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B75" w:rsidRDefault="00A86B75" w:rsidP="00A86B75">
      <w:pPr>
        <w:ind w:left="5670"/>
        <w:rPr>
          <w:bCs/>
          <w:color w:val="000000"/>
        </w:rPr>
      </w:pPr>
      <w:r>
        <w:rPr>
          <w:bCs/>
          <w:color w:val="000000"/>
        </w:rPr>
        <w:t>ЗАТВЕРДЖЕНО</w:t>
      </w:r>
    </w:p>
    <w:p w:rsidR="00A86B75" w:rsidRDefault="00A86B75" w:rsidP="00A86B75">
      <w:pPr>
        <w:ind w:left="5670"/>
        <w:rPr>
          <w:bCs/>
          <w:color w:val="000000"/>
        </w:rPr>
      </w:pPr>
      <w:r>
        <w:rPr>
          <w:bCs/>
          <w:color w:val="000000"/>
        </w:rPr>
        <w:t xml:space="preserve">Розпорядження голови </w:t>
      </w:r>
    </w:p>
    <w:p w:rsidR="00A86B75" w:rsidRDefault="00A86B75" w:rsidP="00A86B75">
      <w:pPr>
        <w:ind w:left="5670"/>
        <w:rPr>
          <w:bCs/>
          <w:color w:val="000000"/>
        </w:rPr>
      </w:pPr>
      <w:r>
        <w:rPr>
          <w:bCs/>
          <w:color w:val="000000"/>
        </w:rPr>
        <w:t>райдержадміністрації</w:t>
      </w:r>
    </w:p>
    <w:p w:rsidR="00A86B75" w:rsidRDefault="00A86B75" w:rsidP="00A86B75">
      <w:pPr>
        <w:ind w:left="5670"/>
        <w:rPr>
          <w:bCs/>
          <w:color w:val="000000"/>
        </w:rPr>
      </w:pPr>
      <w:r>
        <w:rPr>
          <w:bCs/>
          <w:color w:val="000000"/>
        </w:rPr>
        <w:t>«</w:t>
      </w:r>
      <w:r w:rsidR="006A252E">
        <w:rPr>
          <w:bCs/>
          <w:color w:val="000000"/>
        </w:rPr>
        <w:t>10</w:t>
      </w:r>
      <w:r>
        <w:rPr>
          <w:bCs/>
          <w:color w:val="000000"/>
        </w:rPr>
        <w:t>»</w:t>
      </w:r>
      <w:r w:rsidR="006A252E">
        <w:rPr>
          <w:bCs/>
          <w:color w:val="000000"/>
        </w:rPr>
        <w:t xml:space="preserve"> серпня 2016</w:t>
      </w:r>
      <w:r>
        <w:rPr>
          <w:bCs/>
          <w:color w:val="000000"/>
        </w:rPr>
        <w:t xml:space="preserve"> року № </w:t>
      </w:r>
      <w:r w:rsidR="006A252E">
        <w:rPr>
          <w:bCs/>
          <w:color w:val="000000"/>
        </w:rPr>
        <w:t>219</w:t>
      </w:r>
    </w:p>
    <w:p w:rsidR="008C1CE1" w:rsidRPr="00F94EC9" w:rsidRDefault="008C1CE1" w:rsidP="00F03E60">
      <w:pPr>
        <w:jc w:val="center"/>
        <w:rPr>
          <w:b/>
          <w:sz w:val="26"/>
          <w:szCs w:val="26"/>
          <w:lang w:eastAsia="uk-UA"/>
        </w:rPr>
      </w:pPr>
    </w:p>
    <w:p w:rsidR="008C1CE1" w:rsidRPr="00F94EC9" w:rsidRDefault="008C1CE1" w:rsidP="00CC122F">
      <w:pPr>
        <w:jc w:val="center"/>
        <w:rPr>
          <w:b/>
          <w:sz w:val="26"/>
          <w:szCs w:val="26"/>
          <w:lang w:eastAsia="uk-UA"/>
        </w:rPr>
      </w:pPr>
      <w:r w:rsidRPr="00F94EC9">
        <w:rPr>
          <w:b/>
          <w:sz w:val="26"/>
          <w:szCs w:val="26"/>
          <w:lang w:eastAsia="uk-UA"/>
        </w:rPr>
        <w:t xml:space="preserve">ІНФОРМАЦІЙНА КАРТКА </w:t>
      </w:r>
    </w:p>
    <w:p w:rsidR="008C1CE1" w:rsidRPr="00F94EC9" w:rsidRDefault="008C1CE1" w:rsidP="00CC122F">
      <w:pPr>
        <w:tabs>
          <w:tab w:val="left" w:pos="3969"/>
        </w:tabs>
        <w:jc w:val="center"/>
        <w:rPr>
          <w:b/>
          <w:sz w:val="26"/>
          <w:szCs w:val="26"/>
          <w:lang w:eastAsia="uk-UA"/>
        </w:rPr>
      </w:pPr>
      <w:r w:rsidRPr="00F94EC9">
        <w:rPr>
          <w:b/>
          <w:sz w:val="26"/>
          <w:szCs w:val="26"/>
          <w:lang w:eastAsia="uk-UA"/>
        </w:rPr>
        <w:t xml:space="preserve">адміністративної послуги з </w:t>
      </w:r>
      <w:bookmarkStart w:id="0" w:name="n12"/>
      <w:bookmarkEnd w:id="0"/>
      <w:r w:rsidRPr="00F94EC9">
        <w:rPr>
          <w:b/>
          <w:sz w:val="26"/>
          <w:szCs w:val="26"/>
          <w:lang w:eastAsia="uk-UA"/>
        </w:rPr>
        <w:t xml:space="preserve">державної реєстрації </w:t>
      </w:r>
    </w:p>
    <w:p w:rsidR="008C1CE1" w:rsidRPr="00F94EC9" w:rsidRDefault="008C1CE1" w:rsidP="00CC122F">
      <w:pPr>
        <w:tabs>
          <w:tab w:val="left" w:pos="3969"/>
        </w:tabs>
        <w:jc w:val="center"/>
        <w:rPr>
          <w:b/>
          <w:sz w:val="26"/>
          <w:szCs w:val="26"/>
          <w:lang w:eastAsia="uk-UA"/>
        </w:rPr>
      </w:pPr>
      <w:r w:rsidRPr="00F94EC9">
        <w:rPr>
          <w:b/>
          <w:sz w:val="26"/>
          <w:szCs w:val="26"/>
          <w:lang w:eastAsia="uk-UA"/>
        </w:rPr>
        <w:t>створення юридичної особи (крім громадського формування)</w:t>
      </w:r>
    </w:p>
    <w:p w:rsidR="008C1CE1" w:rsidRPr="004A6BEF" w:rsidRDefault="008C1CE1" w:rsidP="004A6BEF">
      <w:pPr>
        <w:jc w:val="center"/>
        <w:rPr>
          <w:sz w:val="24"/>
          <w:szCs w:val="24"/>
          <w:lang w:eastAsia="uk-UA"/>
        </w:rPr>
      </w:pPr>
      <w:bookmarkStart w:id="1" w:name="n13"/>
      <w:bookmarkEnd w:id="1"/>
    </w:p>
    <w:p w:rsidR="0074214D" w:rsidRPr="00653F45" w:rsidRDefault="0074214D" w:rsidP="004A6BEF">
      <w:pPr>
        <w:jc w:val="center"/>
        <w:rPr>
          <w:b/>
          <w:sz w:val="26"/>
          <w:szCs w:val="26"/>
          <w:lang w:eastAsia="uk-UA"/>
        </w:rPr>
      </w:pPr>
      <w:r w:rsidRPr="00653F45">
        <w:rPr>
          <w:b/>
          <w:sz w:val="26"/>
          <w:szCs w:val="26"/>
          <w:lang w:eastAsia="uk-UA"/>
        </w:rPr>
        <w:t xml:space="preserve">Відділ державної реєстрації </w:t>
      </w:r>
      <w:proofErr w:type="spellStart"/>
      <w:r w:rsidRPr="00653F45">
        <w:rPr>
          <w:b/>
          <w:sz w:val="26"/>
          <w:szCs w:val="26"/>
          <w:lang w:eastAsia="uk-UA"/>
        </w:rPr>
        <w:t>Міловської</w:t>
      </w:r>
      <w:proofErr w:type="spellEnd"/>
      <w:r w:rsidRPr="00653F45">
        <w:rPr>
          <w:b/>
          <w:sz w:val="26"/>
          <w:szCs w:val="26"/>
          <w:lang w:eastAsia="uk-UA"/>
        </w:rPr>
        <w:t xml:space="preserve"> районної державної адміністрації Луганської області</w:t>
      </w:r>
    </w:p>
    <w:p w:rsidR="0074214D" w:rsidRPr="00653F45" w:rsidRDefault="0074214D" w:rsidP="004A6BEF">
      <w:pPr>
        <w:jc w:val="center"/>
        <w:rPr>
          <w:b/>
          <w:sz w:val="26"/>
          <w:szCs w:val="26"/>
          <w:lang w:eastAsia="uk-UA"/>
        </w:rPr>
      </w:pPr>
      <w:r w:rsidRPr="00653F45">
        <w:rPr>
          <w:b/>
          <w:sz w:val="26"/>
          <w:szCs w:val="26"/>
          <w:lang w:eastAsia="uk-UA"/>
        </w:rPr>
        <w:t xml:space="preserve">Відділ з питань надання адміністративних послуг </w:t>
      </w:r>
      <w:proofErr w:type="spellStart"/>
      <w:r w:rsidRPr="00653F45">
        <w:rPr>
          <w:b/>
          <w:sz w:val="26"/>
          <w:szCs w:val="26"/>
          <w:lang w:eastAsia="uk-UA"/>
        </w:rPr>
        <w:t>Міловської</w:t>
      </w:r>
      <w:proofErr w:type="spellEnd"/>
      <w:r w:rsidRPr="00653F45">
        <w:rPr>
          <w:b/>
          <w:sz w:val="26"/>
          <w:szCs w:val="26"/>
          <w:lang w:eastAsia="uk-UA"/>
        </w:rPr>
        <w:t xml:space="preserve"> районної державної адміністрації Луганської області</w:t>
      </w:r>
    </w:p>
    <w:p w:rsidR="008C1CE1" w:rsidRPr="00F94EC9" w:rsidRDefault="008C1CE1" w:rsidP="003945B6">
      <w:pPr>
        <w:jc w:val="center"/>
        <w:rPr>
          <w:sz w:val="20"/>
          <w:szCs w:val="20"/>
          <w:lang w:eastAsia="uk-UA"/>
        </w:rPr>
      </w:pPr>
      <w:r w:rsidRPr="00F94EC9">
        <w:rPr>
          <w:sz w:val="20"/>
          <w:szCs w:val="20"/>
          <w:lang w:eastAsia="uk-UA"/>
        </w:rPr>
        <w:t>(найменування суб’єкта надання адміністративної послуги та/або центру надання адміністративних послуг)</w:t>
      </w:r>
    </w:p>
    <w:p w:rsidR="008C1CE1" w:rsidRPr="00F94EC9" w:rsidRDefault="008C1CE1"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09"/>
        <w:gridCol w:w="3058"/>
        <w:gridCol w:w="3120"/>
        <w:gridCol w:w="3120"/>
      </w:tblGrid>
      <w:tr w:rsidR="008C1CE1" w:rsidRPr="00F94EC9" w:rsidTr="00BE5E7F">
        <w:tc>
          <w:tcPr>
            <w:tcW w:w="5000" w:type="pct"/>
            <w:gridSpan w:val="4"/>
            <w:tcBorders>
              <w:top w:val="outset" w:sz="6" w:space="0" w:color="000000"/>
              <w:left w:val="outset" w:sz="6" w:space="0" w:color="000000"/>
              <w:bottom w:val="outset" w:sz="6" w:space="0" w:color="000000"/>
              <w:right w:val="outset" w:sz="6" w:space="0" w:color="000000"/>
            </w:tcBorders>
          </w:tcPr>
          <w:p w:rsidR="008C1CE1" w:rsidRDefault="008C1CE1" w:rsidP="00D36D97">
            <w:pPr>
              <w:jc w:val="center"/>
              <w:rPr>
                <w:b/>
                <w:sz w:val="24"/>
                <w:szCs w:val="24"/>
                <w:lang w:eastAsia="uk-UA"/>
              </w:rPr>
            </w:pPr>
            <w:bookmarkStart w:id="2" w:name="n14"/>
            <w:bookmarkEnd w:id="2"/>
            <w:r>
              <w:rPr>
                <w:b/>
                <w:sz w:val="24"/>
                <w:szCs w:val="24"/>
                <w:lang w:eastAsia="uk-UA"/>
              </w:rPr>
              <w:t xml:space="preserve">Інформація про суб’єкта надання адміністративної послуги </w:t>
            </w:r>
          </w:p>
          <w:p w:rsidR="008C1CE1" w:rsidRPr="00F94EC9" w:rsidRDefault="008C1CE1" w:rsidP="00D36D97">
            <w:pPr>
              <w:jc w:val="center"/>
              <w:rPr>
                <w:b/>
                <w:sz w:val="24"/>
                <w:szCs w:val="24"/>
                <w:lang w:eastAsia="uk-UA"/>
              </w:rPr>
            </w:pPr>
            <w:r>
              <w:rPr>
                <w:b/>
                <w:sz w:val="24"/>
                <w:szCs w:val="24"/>
                <w:lang w:eastAsia="uk-UA"/>
              </w:rPr>
              <w:t>та/або центру надання адміністративних послуг</w:t>
            </w:r>
          </w:p>
        </w:tc>
      </w:tr>
      <w:tr w:rsidR="008C1CE1" w:rsidRPr="00F94EC9" w:rsidTr="00792AE4">
        <w:tc>
          <w:tcPr>
            <w:tcW w:w="1785" w:type="pct"/>
            <w:gridSpan w:val="2"/>
            <w:tcBorders>
              <w:top w:val="outset" w:sz="6" w:space="0" w:color="000000"/>
              <w:left w:val="outset" w:sz="6" w:space="0" w:color="000000"/>
              <w:bottom w:val="outset" w:sz="6" w:space="0" w:color="000000"/>
              <w:right w:val="outset" w:sz="6" w:space="0" w:color="000000"/>
            </w:tcBorders>
          </w:tcPr>
          <w:p w:rsidR="008C1CE1" w:rsidRDefault="008C1CE1" w:rsidP="00D36D97">
            <w:pPr>
              <w:jc w:val="center"/>
              <w:rPr>
                <w:b/>
                <w:sz w:val="24"/>
                <w:szCs w:val="24"/>
                <w:lang w:eastAsia="uk-UA"/>
              </w:rPr>
            </w:pPr>
          </w:p>
        </w:tc>
        <w:tc>
          <w:tcPr>
            <w:tcW w:w="1607" w:type="pct"/>
            <w:tcBorders>
              <w:top w:val="outset" w:sz="6" w:space="0" w:color="000000"/>
              <w:left w:val="outset" w:sz="6" w:space="0" w:color="000000"/>
              <w:bottom w:val="outset" w:sz="6" w:space="0" w:color="000000"/>
              <w:right w:val="outset" w:sz="6" w:space="0" w:color="000000"/>
            </w:tcBorders>
          </w:tcPr>
          <w:p w:rsidR="008C1CE1" w:rsidRPr="00B51608" w:rsidRDefault="008C1CE1" w:rsidP="00D36D97">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08" w:type="pct"/>
            <w:tcBorders>
              <w:top w:val="outset" w:sz="6" w:space="0" w:color="000000"/>
              <w:left w:val="outset" w:sz="6" w:space="0" w:color="000000"/>
              <w:bottom w:val="outset" w:sz="6" w:space="0" w:color="000000"/>
              <w:right w:val="outset" w:sz="6" w:space="0" w:color="000000"/>
            </w:tcBorders>
          </w:tcPr>
          <w:p w:rsidR="008C1CE1" w:rsidRDefault="008C1CE1" w:rsidP="00D36D97">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8C1CE1" w:rsidRPr="00F94EC9" w:rsidTr="00B51608">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B26E40">
            <w:pPr>
              <w:rPr>
                <w:sz w:val="24"/>
                <w:szCs w:val="24"/>
                <w:lang w:eastAsia="uk-UA"/>
              </w:rPr>
            </w:pPr>
            <w:r w:rsidRPr="00F94EC9">
              <w:rPr>
                <w:sz w:val="24"/>
                <w:szCs w:val="24"/>
                <w:lang w:eastAsia="uk-UA"/>
              </w:rPr>
              <w:t xml:space="preserve">Місцезнаходження </w:t>
            </w:r>
          </w:p>
        </w:tc>
        <w:tc>
          <w:tcPr>
            <w:tcW w:w="1607" w:type="pct"/>
            <w:tcBorders>
              <w:top w:val="outset" w:sz="6" w:space="0" w:color="000000"/>
              <w:left w:val="outset" w:sz="6" w:space="0" w:color="000000"/>
              <w:bottom w:val="outset" w:sz="6" w:space="0" w:color="000000"/>
              <w:right w:val="outset" w:sz="6" w:space="0" w:color="000000"/>
            </w:tcBorders>
            <w:vAlign w:val="center"/>
          </w:tcPr>
          <w:p w:rsidR="008C1CE1" w:rsidRPr="00032846" w:rsidRDefault="008C1CE1" w:rsidP="00B51608">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08" w:type="pct"/>
            <w:tcBorders>
              <w:top w:val="outset" w:sz="6" w:space="0" w:color="000000"/>
              <w:left w:val="outset" w:sz="6" w:space="0" w:color="000000"/>
              <w:bottom w:val="outset" w:sz="6" w:space="0" w:color="000000"/>
              <w:right w:val="outset" w:sz="6" w:space="0" w:color="000000"/>
            </w:tcBorders>
            <w:vAlign w:val="center"/>
          </w:tcPr>
          <w:p w:rsidR="008C1CE1" w:rsidRPr="00F94EC9" w:rsidRDefault="008C1CE1" w:rsidP="00B51608">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8C1CE1" w:rsidRPr="00F94EC9" w:rsidTr="00B51608">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B26E40">
            <w:pPr>
              <w:rPr>
                <w:sz w:val="24"/>
                <w:szCs w:val="24"/>
                <w:lang w:eastAsia="uk-UA"/>
              </w:rPr>
            </w:pPr>
            <w:r w:rsidRPr="00F94EC9">
              <w:rPr>
                <w:sz w:val="24"/>
                <w:szCs w:val="24"/>
                <w:lang w:eastAsia="uk-UA"/>
              </w:rPr>
              <w:t xml:space="preserve">Інформація щодо режиму роботи </w:t>
            </w:r>
          </w:p>
        </w:tc>
        <w:tc>
          <w:tcPr>
            <w:tcW w:w="1607" w:type="pct"/>
            <w:tcBorders>
              <w:top w:val="outset" w:sz="6" w:space="0" w:color="000000"/>
              <w:left w:val="outset" w:sz="6" w:space="0" w:color="000000"/>
              <w:bottom w:val="outset" w:sz="6" w:space="0" w:color="000000"/>
              <w:right w:val="outset" w:sz="6" w:space="0" w:color="000000"/>
            </w:tcBorders>
            <w:vAlign w:val="center"/>
          </w:tcPr>
          <w:p w:rsidR="008C1CE1" w:rsidRPr="00032846" w:rsidRDefault="008C1CE1" w:rsidP="00B51608">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8C1CE1" w:rsidRPr="00032846" w:rsidRDefault="008C1CE1" w:rsidP="00B51608">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8C1CE1" w:rsidRPr="00032846" w:rsidRDefault="008C1CE1" w:rsidP="00B51608">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08" w:type="pct"/>
            <w:tcBorders>
              <w:top w:val="outset" w:sz="6" w:space="0" w:color="000000"/>
              <w:left w:val="outset" w:sz="6" w:space="0" w:color="000000"/>
              <w:bottom w:val="outset" w:sz="6" w:space="0" w:color="000000"/>
              <w:right w:val="outset" w:sz="6" w:space="0" w:color="000000"/>
            </w:tcBorders>
            <w:vAlign w:val="center"/>
          </w:tcPr>
          <w:p w:rsidR="008C1CE1" w:rsidRDefault="008C1CE1" w:rsidP="00B51608">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8C1CE1" w:rsidRDefault="008C1CE1" w:rsidP="00B51608">
            <w:pPr>
              <w:jc w:val="left"/>
              <w:rPr>
                <w:i/>
                <w:sz w:val="24"/>
                <w:szCs w:val="24"/>
                <w:lang w:eastAsia="uk-UA"/>
              </w:rPr>
            </w:pPr>
            <w:r>
              <w:rPr>
                <w:i/>
                <w:sz w:val="24"/>
                <w:szCs w:val="24"/>
                <w:lang w:eastAsia="uk-UA"/>
              </w:rPr>
              <w:t>вівторок з 08.00 до 20.00</w:t>
            </w:r>
          </w:p>
          <w:p w:rsidR="008C1CE1" w:rsidRDefault="008C1CE1" w:rsidP="00B51608">
            <w:pPr>
              <w:jc w:val="left"/>
              <w:rPr>
                <w:i/>
                <w:sz w:val="24"/>
                <w:szCs w:val="24"/>
                <w:lang w:eastAsia="uk-UA"/>
              </w:rPr>
            </w:pPr>
            <w:r>
              <w:rPr>
                <w:i/>
                <w:sz w:val="24"/>
                <w:szCs w:val="24"/>
                <w:lang w:eastAsia="uk-UA"/>
              </w:rPr>
              <w:t>п’ятниця з 8.00 до 16.00</w:t>
            </w:r>
          </w:p>
          <w:p w:rsidR="008C1CE1" w:rsidRPr="00F94EC9" w:rsidRDefault="008C1CE1" w:rsidP="00B51608">
            <w:pPr>
              <w:jc w:val="left"/>
              <w:rPr>
                <w:i/>
                <w:sz w:val="24"/>
                <w:szCs w:val="24"/>
                <w:lang w:eastAsia="uk-UA"/>
              </w:rPr>
            </w:pPr>
            <w:r>
              <w:rPr>
                <w:i/>
                <w:sz w:val="24"/>
                <w:szCs w:val="24"/>
                <w:lang w:eastAsia="uk-UA"/>
              </w:rPr>
              <w:t>Без перерви на обід</w:t>
            </w:r>
          </w:p>
        </w:tc>
      </w:tr>
      <w:tr w:rsidR="008C1CE1" w:rsidRPr="00F94EC9" w:rsidTr="00B51608">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B26E40">
            <w:pPr>
              <w:rPr>
                <w:sz w:val="24"/>
                <w:szCs w:val="24"/>
                <w:lang w:eastAsia="uk-UA"/>
              </w:rPr>
            </w:pPr>
            <w:r w:rsidRPr="00F94EC9">
              <w:rPr>
                <w:sz w:val="24"/>
                <w:szCs w:val="24"/>
                <w:lang w:eastAsia="uk-UA"/>
              </w:rPr>
              <w:t xml:space="preserve">Телефон/факс (довідки), адреса електронної пошти та </w:t>
            </w:r>
            <w:proofErr w:type="spellStart"/>
            <w:r w:rsidRPr="00F94EC9">
              <w:rPr>
                <w:sz w:val="24"/>
                <w:szCs w:val="24"/>
                <w:lang w:eastAsia="uk-UA"/>
              </w:rPr>
              <w:t>веб-сайт</w:t>
            </w:r>
            <w:proofErr w:type="spellEnd"/>
            <w:r w:rsidRPr="00F94EC9">
              <w:rPr>
                <w:sz w:val="24"/>
                <w:szCs w:val="24"/>
                <w:lang w:eastAsia="uk-UA"/>
              </w:rPr>
              <w:t xml:space="preserve"> </w:t>
            </w:r>
          </w:p>
        </w:tc>
        <w:tc>
          <w:tcPr>
            <w:tcW w:w="1607" w:type="pct"/>
            <w:tcBorders>
              <w:top w:val="outset" w:sz="6" w:space="0" w:color="000000"/>
              <w:left w:val="outset" w:sz="6" w:space="0" w:color="000000"/>
              <w:bottom w:val="outset" w:sz="6" w:space="0" w:color="000000"/>
              <w:right w:val="outset" w:sz="6" w:space="0" w:color="000000"/>
            </w:tcBorders>
            <w:vAlign w:val="center"/>
          </w:tcPr>
          <w:p w:rsidR="008C1CE1" w:rsidRPr="00032846" w:rsidRDefault="008C1CE1" w:rsidP="00B51608">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8C1CE1" w:rsidRPr="00032846" w:rsidRDefault="008C1CE1" w:rsidP="00B51608">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08" w:type="pct"/>
            <w:tcBorders>
              <w:top w:val="outset" w:sz="6" w:space="0" w:color="000000"/>
              <w:left w:val="outset" w:sz="6" w:space="0" w:color="000000"/>
              <w:bottom w:val="outset" w:sz="6" w:space="0" w:color="000000"/>
              <w:right w:val="outset" w:sz="6" w:space="0" w:color="000000"/>
            </w:tcBorders>
            <w:vAlign w:val="center"/>
          </w:tcPr>
          <w:p w:rsidR="008C1CE1" w:rsidRDefault="008C1CE1" w:rsidP="00B51608">
            <w:pPr>
              <w:jc w:val="left"/>
              <w:rPr>
                <w:i/>
                <w:sz w:val="24"/>
                <w:szCs w:val="24"/>
                <w:lang w:eastAsia="uk-UA"/>
              </w:rPr>
            </w:pPr>
            <w:r>
              <w:rPr>
                <w:i/>
                <w:sz w:val="24"/>
                <w:szCs w:val="24"/>
                <w:lang w:eastAsia="uk-UA"/>
              </w:rPr>
              <w:t>(06465) 2-20-58</w:t>
            </w:r>
          </w:p>
          <w:p w:rsidR="008C1CE1" w:rsidRPr="00B51608" w:rsidRDefault="008C1CE1" w:rsidP="00B51608">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8C1CE1" w:rsidRPr="00F94EC9" w:rsidTr="00BE5E7F">
        <w:tc>
          <w:tcPr>
            <w:tcW w:w="5000" w:type="pct"/>
            <w:gridSpan w:val="4"/>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Закони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7A7278">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Акти Кабінету Міністрів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ind w:firstLine="217"/>
              <w:rPr>
                <w:sz w:val="24"/>
                <w:szCs w:val="24"/>
                <w:lang w:eastAsia="uk-UA"/>
              </w:rPr>
            </w:pPr>
            <w:r w:rsidRPr="00F94EC9">
              <w:rPr>
                <w:sz w:val="24"/>
                <w:szCs w:val="24"/>
                <w:lang w:eastAsia="uk-UA"/>
              </w:rPr>
              <w:t>–</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Акти центральних органів виконавчої влади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7A7278">
            <w:pPr>
              <w:pStyle w:val="a3"/>
              <w:tabs>
                <w:tab w:val="left" w:pos="0"/>
              </w:tabs>
              <w:ind w:left="0" w:firstLine="217"/>
              <w:rPr>
                <w:sz w:val="24"/>
                <w:szCs w:val="24"/>
                <w:lang w:eastAsia="uk-UA"/>
              </w:rPr>
            </w:pPr>
            <w:r w:rsidRPr="00F94EC9">
              <w:rPr>
                <w:sz w:val="24"/>
                <w:szCs w:val="24"/>
                <w:lang w:eastAsia="uk-UA"/>
              </w:rPr>
              <w:t>Наказ Міністерства юстиції України від 06.01.201</w:t>
            </w:r>
            <w:r>
              <w:rPr>
                <w:sz w:val="24"/>
                <w:szCs w:val="24"/>
                <w:lang w:eastAsia="uk-UA"/>
              </w:rPr>
              <w:t xml:space="preserve">6 </w:t>
            </w:r>
            <w:r w:rsidRPr="00F94EC9">
              <w:rPr>
                <w:sz w:val="24"/>
                <w:szCs w:val="24"/>
                <w:lang w:eastAsia="uk-UA"/>
              </w:rP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8C1CE1" w:rsidRPr="00F94EC9" w:rsidRDefault="008C1CE1" w:rsidP="007A7278">
            <w:pPr>
              <w:pStyle w:val="a3"/>
              <w:tabs>
                <w:tab w:val="left" w:pos="0"/>
              </w:tabs>
              <w:ind w:left="0" w:firstLine="217"/>
              <w:rPr>
                <w:sz w:val="24"/>
                <w:szCs w:val="24"/>
                <w:lang w:eastAsia="uk-UA"/>
              </w:rPr>
            </w:pPr>
            <w:r w:rsidRPr="00F94EC9">
              <w:rPr>
                <w:sz w:val="24"/>
                <w:szCs w:val="24"/>
                <w:lang w:eastAsia="uk-UA"/>
              </w:rPr>
              <w:t xml:space="preserve">наказ Міністерства </w:t>
            </w:r>
            <w:r>
              <w:rPr>
                <w:sz w:val="24"/>
                <w:szCs w:val="24"/>
                <w:lang w:eastAsia="uk-UA"/>
              </w:rPr>
              <w:t xml:space="preserve">юстиції України від 09.02.2016 </w:t>
            </w:r>
            <w:r w:rsidRPr="00F94EC9">
              <w:rPr>
                <w:sz w:val="24"/>
                <w:szCs w:val="24"/>
                <w:lang w:eastAsia="uk-UA"/>
              </w:rPr>
              <w:t xml:space="preserve">№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F94EC9">
              <w:rPr>
                <w:sz w:val="24"/>
                <w:szCs w:val="24"/>
                <w:lang w:eastAsia="uk-UA"/>
              </w:rPr>
              <w:lastRenderedPageBreak/>
              <w:t>09.02.2016 за № 200/28330;</w:t>
            </w:r>
          </w:p>
          <w:p w:rsidR="008C1CE1" w:rsidRPr="00F94EC9" w:rsidRDefault="008C1CE1" w:rsidP="007A7278">
            <w:pPr>
              <w:pStyle w:val="a3"/>
              <w:tabs>
                <w:tab w:val="left" w:pos="0"/>
              </w:tabs>
              <w:ind w:left="0" w:firstLine="217"/>
              <w:rPr>
                <w:sz w:val="24"/>
                <w:szCs w:val="24"/>
                <w:lang w:eastAsia="uk-UA"/>
              </w:rPr>
            </w:pPr>
            <w:r w:rsidRPr="00F94EC9">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8C1CE1" w:rsidRPr="00F94EC9" w:rsidRDefault="008C1CE1" w:rsidP="007A7278">
            <w:pPr>
              <w:pStyle w:val="a3"/>
              <w:tabs>
                <w:tab w:val="left" w:pos="0"/>
              </w:tabs>
              <w:ind w:left="0" w:firstLine="217"/>
              <w:rPr>
                <w:sz w:val="24"/>
                <w:szCs w:val="24"/>
                <w:lang w:eastAsia="uk-UA"/>
              </w:rPr>
            </w:pPr>
            <w:r w:rsidRPr="00F94EC9">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8C1CE1" w:rsidRPr="00F94EC9" w:rsidTr="00BE5E7F">
        <w:tc>
          <w:tcPr>
            <w:tcW w:w="5000" w:type="pct"/>
            <w:gridSpan w:val="4"/>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Підстава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7C259A">
            <w:pPr>
              <w:ind w:firstLine="196"/>
              <w:rPr>
                <w:sz w:val="24"/>
                <w:szCs w:val="24"/>
                <w:highlight w:val="yellow"/>
                <w:lang w:eastAsia="uk-UA"/>
              </w:rPr>
            </w:pPr>
            <w:r w:rsidRPr="00F94EC9">
              <w:rPr>
                <w:sz w:val="24"/>
                <w:szCs w:val="24"/>
              </w:rPr>
              <w:t xml:space="preserve">Звернення засновника (засновників), або уповноваженої ним (ними) особи, або керівника державного органу, органу місцевого самоврядування, або уповноваженої ними особи </w:t>
            </w:r>
            <w:r w:rsidRPr="00F94EC9">
              <w:rPr>
                <w:sz w:val="24"/>
                <w:szCs w:val="24"/>
                <w:lang w:eastAsia="uk-UA"/>
              </w:rPr>
              <w:t>(далі – заявник)</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5959BD">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6D7D9B">
            <w:pPr>
              <w:ind w:firstLine="223"/>
              <w:rPr>
                <w:sz w:val="24"/>
                <w:szCs w:val="24"/>
                <w:lang w:eastAsia="uk-UA"/>
              </w:rPr>
            </w:pPr>
            <w:bookmarkStart w:id="3" w:name="n506"/>
            <w:bookmarkEnd w:id="3"/>
            <w:r w:rsidRPr="00F94EC9">
              <w:rPr>
                <w:sz w:val="24"/>
                <w:szCs w:val="24"/>
                <w:lang w:eastAsia="uk-UA"/>
              </w:rPr>
              <w:t>1. Для державної реєстрації створення юридичної особи (у тому числі в результаті виділу, злиття, перетворення, поділу), крім створення державного органу, місцевої ради, виконавчого комітету місцевої ради, виконавчого органу місцевої ради, подаються:</w:t>
            </w:r>
          </w:p>
          <w:p w:rsidR="008C1CE1" w:rsidRPr="00F94EC9" w:rsidRDefault="008C1CE1" w:rsidP="006D7D9B">
            <w:pPr>
              <w:ind w:firstLine="223"/>
              <w:rPr>
                <w:sz w:val="24"/>
                <w:szCs w:val="24"/>
                <w:lang w:eastAsia="uk-UA"/>
              </w:rPr>
            </w:pPr>
            <w:bookmarkStart w:id="4" w:name="n507"/>
            <w:bookmarkEnd w:id="4"/>
            <w:r w:rsidRPr="00F94EC9">
              <w:rPr>
                <w:sz w:val="24"/>
                <w:szCs w:val="24"/>
                <w:lang w:eastAsia="uk-UA"/>
              </w:rPr>
              <w:t>заява про державну реєстрацію створення юридичної особи. У заяві про державну реєстрацію створення юридичної особи, утвореної в результаті поділу, додатково зазначаються відомості про відокремлені підрозділи в частині їх належності до юридичної особи – правонаступника;</w:t>
            </w:r>
          </w:p>
          <w:p w:rsidR="008C1CE1" w:rsidRPr="00F94EC9" w:rsidRDefault="008C1CE1" w:rsidP="006D7D9B">
            <w:pPr>
              <w:ind w:firstLine="223"/>
              <w:rPr>
                <w:sz w:val="24"/>
                <w:szCs w:val="24"/>
                <w:lang w:eastAsia="uk-UA"/>
              </w:rPr>
            </w:pPr>
            <w:bookmarkStart w:id="5" w:name="n508"/>
            <w:bookmarkEnd w:id="5"/>
            <w:r w:rsidRPr="00F94EC9">
              <w:rPr>
                <w:sz w:val="24"/>
                <w:szCs w:val="24"/>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8C1CE1" w:rsidRPr="00F94EC9" w:rsidRDefault="008C1CE1" w:rsidP="006D7D9B">
            <w:pPr>
              <w:ind w:firstLine="223"/>
              <w:rPr>
                <w:sz w:val="24"/>
                <w:szCs w:val="24"/>
                <w:lang w:eastAsia="uk-UA"/>
              </w:rPr>
            </w:pPr>
            <w:bookmarkStart w:id="6" w:name="n509"/>
            <w:bookmarkStart w:id="7" w:name="n510"/>
            <w:bookmarkStart w:id="8" w:name="n511"/>
            <w:bookmarkEnd w:id="6"/>
            <w:bookmarkEnd w:id="7"/>
            <w:bookmarkEnd w:id="8"/>
            <w:r w:rsidRPr="00F94EC9">
              <w:rPr>
                <w:sz w:val="24"/>
                <w:szCs w:val="24"/>
                <w:lang w:eastAsia="uk-UA"/>
              </w:rPr>
              <w:t>установчий документ юридичної особи – у разі створення юридичної особи на підставі власного установчого документа;</w:t>
            </w:r>
          </w:p>
          <w:p w:rsidR="008C1CE1" w:rsidRPr="00F94EC9" w:rsidRDefault="008C1CE1" w:rsidP="006D7D9B">
            <w:pPr>
              <w:ind w:firstLine="223"/>
              <w:rPr>
                <w:sz w:val="24"/>
                <w:szCs w:val="24"/>
                <w:lang w:eastAsia="uk-UA"/>
              </w:rPr>
            </w:pPr>
            <w:bookmarkStart w:id="9" w:name="n512"/>
            <w:bookmarkStart w:id="10" w:name="n515"/>
            <w:bookmarkStart w:id="11" w:name="n516"/>
            <w:bookmarkEnd w:id="9"/>
            <w:bookmarkEnd w:id="10"/>
            <w:bookmarkEnd w:id="11"/>
            <w:r w:rsidRPr="00F94EC9">
              <w:rPr>
                <w:sz w:val="24"/>
                <w:szCs w:val="24"/>
                <w:lang w:eastAsia="uk-UA"/>
              </w:rPr>
              <w:t>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8C1CE1" w:rsidRPr="00F94EC9" w:rsidRDefault="008C1CE1" w:rsidP="006D7D9B">
            <w:pPr>
              <w:ind w:firstLine="223"/>
              <w:rPr>
                <w:sz w:val="24"/>
                <w:szCs w:val="24"/>
                <w:lang w:eastAsia="uk-UA"/>
              </w:rPr>
            </w:pPr>
            <w:bookmarkStart w:id="12" w:name="n517"/>
            <w:bookmarkEnd w:id="12"/>
            <w:r w:rsidRPr="00F94EC9">
              <w:rPr>
                <w:sz w:val="24"/>
                <w:szCs w:val="24"/>
                <w:lang w:eastAsia="uk-UA"/>
              </w:rPr>
              <w:t>примірник оригіналу (нотаріально засвідчена копія) передавального акта – у разі створення юридичної особи в результаті перетворення, злиття;</w:t>
            </w:r>
          </w:p>
          <w:p w:rsidR="008C1CE1" w:rsidRPr="00F94EC9" w:rsidRDefault="008C1CE1" w:rsidP="006D7D9B">
            <w:pPr>
              <w:ind w:firstLine="223"/>
              <w:rPr>
                <w:sz w:val="24"/>
                <w:szCs w:val="24"/>
                <w:lang w:eastAsia="uk-UA"/>
              </w:rPr>
            </w:pPr>
            <w:bookmarkStart w:id="13" w:name="n518"/>
            <w:bookmarkEnd w:id="13"/>
            <w:r w:rsidRPr="00F94EC9">
              <w:rPr>
                <w:sz w:val="24"/>
                <w:szCs w:val="24"/>
                <w:lang w:eastAsia="uk-UA"/>
              </w:rPr>
              <w:t xml:space="preserve">примірник оригіналу (нотаріально засвідчена копія) розподільчого балансу – у разі створення юридичної особи </w:t>
            </w:r>
            <w:r w:rsidRPr="00F94EC9">
              <w:rPr>
                <w:sz w:val="24"/>
                <w:szCs w:val="24"/>
                <w:lang w:eastAsia="uk-UA"/>
              </w:rPr>
              <w:lastRenderedPageBreak/>
              <w:t>в результаті поділу або виділу;</w:t>
            </w:r>
          </w:p>
          <w:p w:rsidR="008C1CE1" w:rsidRPr="00F94EC9" w:rsidRDefault="008C1CE1" w:rsidP="006D7D9B">
            <w:pPr>
              <w:ind w:firstLine="223"/>
              <w:rPr>
                <w:sz w:val="24"/>
                <w:szCs w:val="24"/>
                <w:lang w:eastAsia="uk-UA"/>
              </w:rPr>
            </w:pPr>
            <w:bookmarkStart w:id="14" w:name="n519"/>
            <w:bookmarkEnd w:id="14"/>
            <w:r w:rsidRPr="00F94EC9">
              <w:rPr>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цієї статті, – у разі створення юридичної особи в результаті виділу;</w:t>
            </w:r>
          </w:p>
          <w:p w:rsidR="008C1CE1" w:rsidRPr="00F94EC9" w:rsidRDefault="008C1CE1" w:rsidP="006D7D9B">
            <w:pPr>
              <w:ind w:firstLine="223"/>
              <w:rPr>
                <w:sz w:val="24"/>
                <w:szCs w:val="24"/>
                <w:lang w:eastAsia="uk-UA"/>
              </w:rPr>
            </w:pPr>
            <w:bookmarkStart w:id="15" w:name="n520"/>
            <w:bookmarkEnd w:id="15"/>
            <w:r w:rsidRPr="00F94EC9">
              <w:rPr>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16" w:name="n521"/>
            <w:bookmarkEnd w:id="16"/>
            <w:r w:rsidRPr="00F94EC9">
              <w:rPr>
                <w:sz w:val="24"/>
                <w:szCs w:val="24"/>
                <w:lang w:eastAsia="uk-UA"/>
              </w:rPr>
              <w:t>.</w:t>
            </w:r>
          </w:p>
          <w:p w:rsidR="008C1CE1" w:rsidRPr="00F94EC9" w:rsidRDefault="008C1CE1" w:rsidP="006D7D9B">
            <w:pPr>
              <w:ind w:firstLine="223"/>
              <w:rPr>
                <w:sz w:val="24"/>
                <w:szCs w:val="24"/>
                <w:lang w:eastAsia="uk-UA"/>
              </w:rPr>
            </w:pPr>
            <w:bookmarkStart w:id="17" w:name="n522"/>
            <w:bookmarkEnd w:id="17"/>
            <w:r w:rsidRPr="00F94EC9">
              <w:rPr>
                <w:sz w:val="24"/>
                <w:szCs w:val="24"/>
                <w:lang w:eastAsia="uk-UA"/>
              </w:rPr>
              <w:t>2. Для державної реєстрації створення юридичної особи – державного органу, місцевої ради, виконавчого комітету місцевої ради подаються:</w:t>
            </w:r>
          </w:p>
          <w:p w:rsidR="008C1CE1" w:rsidRPr="00F94EC9" w:rsidRDefault="008C1CE1" w:rsidP="006D7D9B">
            <w:pPr>
              <w:ind w:firstLine="223"/>
              <w:rPr>
                <w:sz w:val="24"/>
                <w:szCs w:val="24"/>
                <w:lang w:eastAsia="uk-UA"/>
              </w:rPr>
            </w:pPr>
            <w:r w:rsidRPr="00F94EC9">
              <w:rPr>
                <w:sz w:val="24"/>
                <w:szCs w:val="24"/>
                <w:lang w:eastAsia="uk-UA"/>
              </w:rPr>
              <w:t>заява про державну реєстрацію створення юридичної особи.</w:t>
            </w:r>
          </w:p>
          <w:p w:rsidR="008C1CE1" w:rsidRPr="00F94EC9" w:rsidRDefault="008C1CE1" w:rsidP="007C259A">
            <w:pPr>
              <w:ind w:firstLine="223"/>
              <w:rPr>
                <w:sz w:val="24"/>
                <w:szCs w:val="24"/>
                <w:lang w:eastAsia="uk-UA"/>
              </w:rPr>
            </w:pPr>
            <w:bookmarkStart w:id="18" w:name="n523"/>
            <w:bookmarkStart w:id="19" w:name="n525"/>
            <w:bookmarkEnd w:id="18"/>
            <w:bookmarkEnd w:id="19"/>
            <w:r w:rsidRPr="00F94EC9">
              <w:rPr>
                <w:sz w:val="24"/>
                <w:szCs w:val="24"/>
                <w:lang w:eastAsia="uk-UA"/>
              </w:rPr>
              <w:t>3. Для державної реєстрації створення юридичної особи – виконавчого органу місцевої ради (крім виконавчого комітету) подаються:</w:t>
            </w:r>
          </w:p>
          <w:p w:rsidR="008C1CE1" w:rsidRPr="00F94EC9" w:rsidRDefault="008C1CE1" w:rsidP="007C259A">
            <w:pPr>
              <w:ind w:firstLine="223"/>
              <w:rPr>
                <w:sz w:val="24"/>
                <w:szCs w:val="24"/>
                <w:lang w:eastAsia="uk-UA"/>
              </w:rPr>
            </w:pPr>
            <w:r w:rsidRPr="00F94EC9">
              <w:rPr>
                <w:sz w:val="24"/>
                <w:szCs w:val="24"/>
                <w:lang w:eastAsia="uk-UA"/>
              </w:rPr>
              <w:t>заява про державну реєстрацію створення юридичної особи;</w:t>
            </w:r>
          </w:p>
          <w:p w:rsidR="008C1CE1" w:rsidRPr="00F94EC9" w:rsidRDefault="008C1CE1" w:rsidP="007C259A">
            <w:pPr>
              <w:ind w:firstLine="223"/>
              <w:rPr>
                <w:sz w:val="24"/>
                <w:szCs w:val="24"/>
                <w:lang w:eastAsia="uk-UA"/>
              </w:rPr>
            </w:pPr>
            <w:r w:rsidRPr="00F94EC9">
              <w:rPr>
                <w:sz w:val="24"/>
                <w:szCs w:val="24"/>
                <w:lang w:eastAsia="uk-UA"/>
              </w:rPr>
              <w:t>акт місцевої ради про створення виконавчого органу;</w:t>
            </w:r>
          </w:p>
          <w:p w:rsidR="008C1CE1" w:rsidRPr="00F94EC9" w:rsidRDefault="008C1CE1" w:rsidP="007C259A">
            <w:pPr>
              <w:ind w:firstLine="223"/>
              <w:rPr>
                <w:sz w:val="24"/>
                <w:szCs w:val="24"/>
                <w:lang w:eastAsia="uk-UA"/>
              </w:rPr>
            </w:pPr>
            <w:r w:rsidRPr="00F94EC9">
              <w:rPr>
                <w:sz w:val="24"/>
                <w:szCs w:val="24"/>
                <w:lang w:eastAsia="uk-UA"/>
              </w:rPr>
              <w:t>акт сільського (селищного, міського) голови про призначення керівника виконавчого органу.</w:t>
            </w:r>
          </w:p>
          <w:p w:rsidR="008C1CE1" w:rsidRPr="00F94EC9" w:rsidRDefault="008C1CE1" w:rsidP="00861A85">
            <w:pPr>
              <w:ind w:firstLine="217"/>
              <w:rPr>
                <w:sz w:val="24"/>
                <w:szCs w:val="24"/>
                <w:lang w:eastAsia="uk-UA"/>
              </w:rPr>
            </w:pPr>
            <w:r w:rsidRPr="00F94EC9">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8C1CE1" w:rsidRPr="00F94EC9" w:rsidRDefault="008C1CE1" w:rsidP="00264EFA">
            <w:pPr>
              <w:ind w:firstLine="217"/>
              <w:rPr>
                <w:sz w:val="24"/>
                <w:szCs w:val="24"/>
                <w:lang w:eastAsia="uk-UA"/>
              </w:rPr>
            </w:pPr>
            <w:r w:rsidRPr="00F94EC9">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94EC9">
              <w:rPr>
                <w:sz w:val="24"/>
                <w:szCs w:val="24"/>
              </w:rPr>
              <w:t>1. У паперовій формі документи подаються заявником особисто або поштовим відправленням.</w:t>
            </w:r>
          </w:p>
          <w:p w:rsidR="008C1CE1" w:rsidRPr="00F94EC9" w:rsidRDefault="008C1CE1" w:rsidP="0068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F94EC9">
              <w:rPr>
                <w:sz w:val="24"/>
                <w:szCs w:val="24"/>
              </w:rPr>
              <w:t xml:space="preserve">2. В </w:t>
            </w:r>
            <w:r w:rsidRPr="00F94EC9">
              <w:rPr>
                <w:sz w:val="24"/>
                <w:szCs w:val="24"/>
                <w:lang w:eastAsia="uk-UA"/>
              </w:rPr>
              <w:t>електронній формі д</w:t>
            </w:r>
            <w:r w:rsidRPr="00F94EC9">
              <w:rPr>
                <w:sz w:val="24"/>
                <w:szCs w:val="24"/>
              </w:rPr>
              <w:t>окументи</w:t>
            </w:r>
            <w:r w:rsidRPr="00F94EC9">
              <w:rPr>
                <w:sz w:val="24"/>
                <w:szCs w:val="24"/>
                <w:lang w:eastAsia="uk-UA"/>
              </w:rPr>
              <w:t xml:space="preserve"> подаються </w:t>
            </w:r>
            <w:r w:rsidRPr="00F94EC9">
              <w:rPr>
                <w:sz w:val="24"/>
                <w:szCs w:val="24"/>
              </w:rPr>
              <w:t>через портал електронних сервісів</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ind w:firstLine="217"/>
              <w:rPr>
                <w:sz w:val="24"/>
                <w:szCs w:val="24"/>
                <w:lang w:eastAsia="uk-UA"/>
              </w:rPr>
            </w:pPr>
            <w:r w:rsidRPr="00F94EC9">
              <w:rPr>
                <w:sz w:val="24"/>
                <w:szCs w:val="24"/>
                <w:lang w:eastAsia="uk-UA"/>
              </w:rPr>
              <w:t>Безоплатно</w:t>
            </w:r>
          </w:p>
          <w:p w:rsidR="008C1CE1" w:rsidRPr="00F94EC9" w:rsidRDefault="008C1CE1" w:rsidP="00805BC3">
            <w:pPr>
              <w:rPr>
                <w:sz w:val="24"/>
                <w:szCs w:val="24"/>
                <w:highlight w:val="yellow"/>
                <w:lang w:eastAsia="uk-UA"/>
              </w:rPr>
            </w:pPr>
          </w:p>
          <w:p w:rsidR="008C1CE1" w:rsidRPr="00F94EC9" w:rsidRDefault="008C1CE1" w:rsidP="00856E0C">
            <w:pPr>
              <w:ind w:firstLine="217"/>
              <w:rPr>
                <w:sz w:val="24"/>
                <w:szCs w:val="24"/>
                <w:lang w:eastAsia="uk-UA"/>
              </w:rPr>
            </w:pP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Строк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ind w:firstLine="217"/>
              <w:rPr>
                <w:sz w:val="24"/>
                <w:szCs w:val="24"/>
                <w:lang w:eastAsia="uk-UA"/>
              </w:rPr>
            </w:pPr>
            <w:r w:rsidRPr="00F94EC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C1CE1" w:rsidRPr="00F94EC9" w:rsidRDefault="008C1CE1" w:rsidP="00D73D1F">
            <w:pPr>
              <w:ind w:firstLine="217"/>
              <w:rPr>
                <w:sz w:val="24"/>
                <w:szCs w:val="24"/>
                <w:lang w:eastAsia="uk-UA"/>
              </w:rPr>
            </w:pPr>
            <w:r w:rsidRPr="00F94EC9">
              <w:rPr>
                <w:sz w:val="24"/>
                <w:szCs w:val="24"/>
                <w:lang w:eastAsia="uk-UA"/>
              </w:rPr>
              <w:t>Зупинення розгляду документів здійснюється у строк, встановлений для державної реєстрації.</w:t>
            </w:r>
          </w:p>
          <w:p w:rsidR="008C1CE1" w:rsidRPr="00F94EC9" w:rsidRDefault="008C1CE1" w:rsidP="00687468">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F94EC9">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C74B67">
            <w:pPr>
              <w:jc w:val="center"/>
              <w:rPr>
                <w:sz w:val="24"/>
                <w:szCs w:val="24"/>
                <w:lang w:eastAsia="uk-UA"/>
              </w:rPr>
            </w:pPr>
            <w:r w:rsidRPr="00F94EC9">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 xml:space="preserve">Перелік підстав для зупинення розгляду </w:t>
            </w:r>
            <w:r w:rsidRPr="00F94EC9">
              <w:rPr>
                <w:sz w:val="24"/>
                <w:szCs w:val="24"/>
                <w:lang w:eastAsia="uk-UA"/>
              </w:rPr>
              <w:lastRenderedPageBreak/>
              <w:t>документів, поданих для державної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52271C">
            <w:pPr>
              <w:tabs>
                <w:tab w:val="left" w:pos="-67"/>
              </w:tabs>
              <w:ind w:firstLine="217"/>
              <w:rPr>
                <w:sz w:val="24"/>
                <w:szCs w:val="24"/>
                <w:lang w:eastAsia="uk-UA"/>
              </w:rPr>
            </w:pPr>
            <w:bookmarkStart w:id="20" w:name="o371"/>
            <w:bookmarkStart w:id="21" w:name="o625"/>
            <w:bookmarkStart w:id="22" w:name="o545"/>
            <w:bookmarkEnd w:id="20"/>
            <w:bookmarkEnd w:id="21"/>
            <w:bookmarkEnd w:id="22"/>
            <w:r w:rsidRPr="00F94EC9">
              <w:rPr>
                <w:sz w:val="24"/>
                <w:szCs w:val="24"/>
                <w:lang w:eastAsia="uk-UA"/>
              </w:rPr>
              <w:lastRenderedPageBreak/>
              <w:t xml:space="preserve">Подання документів або відомостей, визначених Законом України «Про державну реєстрацію юридичних </w:t>
            </w:r>
            <w:r w:rsidRPr="00F94EC9">
              <w:rPr>
                <w:sz w:val="24"/>
                <w:szCs w:val="24"/>
                <w:lang w:eastAsia="uk-UA"/>
              </w:rPr>
              <w:lastRenderedPageBreak/>
              <w:t>осіб, фізичних осіб – підприємців та громадських формувань», не в повному обсязі;</w:t>
            </w:r>
          </w:p>
          <w:p w:rsidR="008C1CE1" w:rsidRPr="00F94EC9" w:rsidRDefault="008C1CE1" w:rsidP="0052271C">
            <w:pPr>
              <w:tabs>
                <w:tab w:val="left" w:pos="-67"/>
              </w:tabs>
              <w:ind w:firstLine="217"/>
              <w:rPr>
                <w:sz w:val="24"/>
                <w:szCs w:val="24"/>
                <w:lang w:eastAsia="uk-UA"/>
              </w:rPr>
            </w:pPr>
            <w:r w:rsidRPr="00F94EC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C1CE1" w:rsidRPr="00F94EC9" w:rsidRDefault="008C1CE1" w:rsidP="0052271C">
            <w:pPr>
              <w:tabs>
                <w:tab w:val="left" w:pos="-67"/>
              </w:tabs>
              <w:ind w:firstLine="217"/>
              <w:rPr>
                <w:sz w:val="24"/>
                <w:szCs w:val="24"/>
                <w:lang w:eastAsia="uk-UA"/>
              </w:rPr>
            </w:pPr>
            <w:r w:rsidRPr="00F94EC9">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C1CE1" w:rsidRPr="00F94EC9" w:rsidRDefault="008C1CE1" w:rsidP="0052271C">
            <w:pPr>
              <w:tabs>
                <w:tab w:val="left" w:pos="-67"/>
              </w:tabs>
              <w:ind w:firstLine="217"/>
              <w:rPr>
                <w:sz w:val="24"/>
                <w:szCs w:val="24"/>
                <w:lang w:eastAsia="uk-UA"/>
              </w:rPr>
            </w:pPr>
            <w:r w:rsidRPr="00F94EC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C1CE1" w:rsidRPr="00F94EC9" w:rsidRDefault="008C1CE1" w:rsidP="0052271C">
            <w:pPr>
              <w:tabs>
                <w:tab w:val="left" w:pos="-67"/>
              </w:tabs>
              <w:ind w:firstLine="217"/>
              <w:rPr>
                <w:sz w:val="24"/>
                <w:szCs w:val="24"/>
                <w:lang w:eastAsia="uk-UA"/>
              </w:rPr>
            </w:pPr>
            <w:r w:rsidRPr="00F94EC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8C1CE1" w:rsidRPr="00F94EC9" w:rsidRDefault="008C1CE1" w:rsidP="0052271C">
            <w:pPr>
              <w:tabs>
                <w:tab w:val="left" w:pos="-67"/>
              </w:tabs>
              <w:ind w:firstLine="217"/>
              <w:rPr>
                <w:strike/>
                <w:sz w:val="24"/>
                <w:szCs w:val="24"/>
              </w:rPr>
            </w:pPr>
            <w:r w:rsidRPr="00F94EC9">
              <w:rPr>
                <w:sz w:val="24"/>
                <w:szCs w:val="24"/>
                <w:lang w:eastAsia="uk-UA"/>
              </w:rPr>
              <w:t>подання документів з порушенням встановленого законодавством строку для їх подання</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BE5E7F">
            <w:pPr>
              <w:jc w:val="left"/>
              <w:rPr>
                <w:sz w:val="24"/>
                <w:szCs w:val="24"/>
                <w:lang w:eastAsia="uk-UA"/>
              </w:rPr>
            </w:pPr>
            <w:r w:rsidRPr="00F94EC9">
              <w:rPr>
                <w:sz w:val="24"/>
                <w:szCs w:val="24"/>
                <w:lang w:eastAsia="uk-UA"/>
              </w:rPr>
              <w:lastRenderedPageBreak/>
              <w:t>13</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tabs>
                <w:tab w:val="left" w:pos="1565"/>
              </w:tabs>
              <w:ind w:firstLine="217"/>
              <w:rPr>
                <w:sz w:val="24"/>
                <w:szCs w:val="24"/>
                <w:lang w:eastAsia="uk-UA"/>
              </w:rPr>
            </w:pPr>
            <w:r w:rsidRPr="00F94EC9">
              <w:rPr>
                <w:sz w:val="24"/>
                <w:szCs w:val="24"/>
                <w:lang w:eastAsia="uk-UA"/>
              </w:rPr>
              <w:t>Документи подано особою, яка не має на це повноважень;</w:t>
            </w:r>
          </w:p>
          <w:p w:rsidR="008C1CE1" w:rsidRPr="00F94EC9" w:rsidRDefault="008C1CE1" w:rsidP="00D73D1F">
            <w:pPr>
              <w:tabs>
                <w:tab w:val="left" w:pos="1565"/>
              </w:tabs>
              <w:ind w:firstLine="217"/>
              <w:rPr>
                <w:sz w:val="24"/>
                <w:szCs w:val="24"/>
                <w:lang w:eastAsia="uk-UA"/>
              </w:rPr>
            </w:pPr>
            <w:r w:rsidRPr="00F94EC9">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C1CE1" w:rsidRPr="00F94EC9" w:rsidRDefault="008C1CE1" w:rsidP="00D73D1F">
            <w:pPr>
              <w:tabs>
                <w:tab w:val="left" w:pos="1565"/>
              </w:tabs>
              <w:ind w:firstLine="217"/>
              <w:rPr>
                <w:sz w:val="24"/>
                <w:szCs w:val="24"/>
                <w:lang w:eastAsia="uk-UA"/>
              </w:rPr>
            </w:pPr>
            <w:r w:rsidRPr="00F94EC9">
              <w:rPr>
                <w:sz w:val="24"/>
                <w:szCs w:val="24"/>
                <w:lang w:eastAsia="uk-UA"/>
              </w:rPr>
              <w:t>не усунуто підстави для зупинення розгляду документів протягом встановленого строку;</w:t>
            </w:r>
          </w:p>
          <w:p w:rsidR="008C1CE1" w:rsidRPr="00F94EC9" w:rsidRDefault="008C1CE1" w:rsidP="00D73D1F">
            <w:pPr>
              <w:tabs>
                <w:tab w:val="left" w:pos="1565"/>
              </w:tabs>
              <w:ind w:firstLine="217"/>
              <w:rPr>
                <w:sz w:val="24"/>
                <w:szCs w:val="24"/>
                <w:lang w:eastAsia="uk-UA"/>
              </w:rPr>
            </w:pPr>
            <w:r w:rsidRPr="00F94EC9">
              <w:rPr>
                <w:sz w:val="24"/>
                <w:szCs w:val="24"/>
                <w:lang w:eastAsia="uk-UA"/>
              </w:rPr>
              <w:t>документи суперечать вимогам Конституції та законів України;</w:t>
            </w:r>
          </w:p>
          <w:p w:rsidR="008C1CE1" w:rsidRPr="00F94EC9" w:rsidRDefault="008C1CE1" w:rsidP="007B4A2C">
            <w:pPr>
              <w:tabs>
                <w:tab w:val="left" w:pos="1565"/>
              </w:tabs>
              <w:ind w:firstLine="217"/>
              <w:rPr>
                <w:sz w:val="24"/>
                <w:szCs w:val="24"/>
                <w:lang w:eastAsia="uk-UA"/>
              </w:rPr>
            </w:pPr>
            <w:r w:rsidRPr="00F94EC9">
              <w:rPr>
                <w:sz w:val="24"/>
                <w:szCs w:val="24"/>
                <w:lang w:eastAsia="uk-UA"/>
              </w:rPr>
              <w:t>порушено встановлений законом порядок створення юридичної особи;</w:t>
            </w:r>
          </w:p>
          <w:p w:rsidR="008C1CE1" w:rsidRPr="00F94EC9" w:rsidRDefault="008C1CE1" w:rsidP="007B4A2C">
            <w:pPr>
              <w:tabs>
                <w:tab w:val="left" w:pos="1565"/>
              </w:tabs>
              <w:ind w:firstLine="217"/>
              <w:rPr>
                <w:sz w:val="24"/>
                <w:szCs w:val="24"/>
                <w:lang w:eastAsia="uk-UA"/>
              </w:rPr>
            </w:pPr>
            <w:r w:rsidRPr="00F94EC9">
              <w:rPr>
                <w:sz w:val="24"/>
                <w:szCs w:val="24"/>
                <w:lang w:eastAsia="uk-UA"/>
              </w:rPr>
              <w:t>невідповідність найменування юридичної особи вимогам закону;</w:t>
            </w:r>
          </w:p>
          <w:p w:rsidR="008C1CE1" w:rsidRPr="00F94EC9" w:rsidRDefault="008C1CE1" w:rsidP="00687468">
            <w:pPr>
              <w:tabs>
                <w:tab w:val="left" w:pos="1565"/>
              </w:tabs>
              <w:ind w:firstLine="217"/>
              <w:rPr>
                <w:sz w:val="24"/>
                <w:szCs w:val="24"/>
                <w:lang w:eastAsia="uk-UA"/>
              </w:rPr>
            </w:pPr>
            <w:r w:rsidRPr="00F94EC9">
              <w:rPr>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3945B6">
            <w:pPr>
              <w:tabs>
                <w:tab w:val="left" w:pos="9"/>
                <w:tab w:val="left" w:pos="449"/>
              </w:tabs>
              <w:ind w:left="9" w:firstLine="208"/>
              <w:rPr>
                <w:sz w:val="24"/>
                <w:szCs w:val="24"/>
                <w:lang w:eastAsia="uk-UA"/>
              </w:rPr>
            </w:pPr>
            <w:bookmarkStart w:id="23" w:name="o638"/>
            <w:bookmarkEnd w:id="23"/>
            <w:r w:rsidRPr="00F94EC9">
              <w:rPr>
                <w:sz w:val="24"/>
                <w:szCs w:val="24"/>
              </w:rPr>
              <w:t xml:space="preserve">Внесення відповідного запису до </w:t>
            </w:r>
            <w:r w:rsidRPr="00F94EC9">
              <w:rPr>
                <w:sz w:val="24"/>
                <w:szCs w:val="24"/>
                <w:lang w:eastAsia="uk-UA"/>
              </w:rPr>
              <w:t>Єдиного державного реєстру юридичних осіб, фізичних осіб – підприємців та громадських формувань;</w:t>
            </w:r>
          </w:p>
          <w:p w:rsidR="008C1CE1" w:rsidRPr="00F94EC9" w:rsidRDefault="008C1CE1" w:rsidP="00EF1618">
            <w:pPr>
              <w:tabs>
                <w:tab w:val="left" w:pos="358"/>
              </w:tabs>
              <w:ind w:firstLine="217"/>
              <w:rPr>
                <w:sz w:val="24"/>
                <w:szCs w:val="24"/>
                <w:lang w:eastAsia="uk-UA"/>
              </w:rPr>
            </w:pPr>
            <w:r w:rsidRPr="00F94EC9">
              <w:rPr>
                <w:sz w:val="24"/>
                <w:szCs w:val="24"/>
              </w:rPr>
              <w:t xml:space="preserve">виписка з </w:t>
            </w:r>
            <w:r w:rsidRPr="00F94EC9">
              <w:rPr>
                <w:sz w:val="24"/>
                <w:szCs w:val="24"/>
                <w:lang w:eastAsia="uk-UA"/>
              </w:rPr>
              <w:t xml:space="preserve">Єдиного державного реєстру юридичних осіб, фізичних осіб – підприємців та громадських формувань в </w:t>
            </w:r>
            <w:r w:rsidRPr="00F94EC9">
              <w:rPr>
                <w:sz w:val="24"/>
                <w:szCs w:val="24"/>
                <w:lang w:eastAsia="uk-UA"/>
              </w:rPr>
              <w:lastRenderedPageBreak/>
              <w:t>електронній формі;</w:t>
            </w:r>
          </w:p>
          <w:p w:rsidR="008C1CE1" w:rsidRPr="00F94EC9" w:rsidRDefault="008C1CE1" w:rsidP="00EF1618">
            <w:pPr>
              <w:tabs>
                <w:tab w:val="left" w:pos="358"/>
              </w:tabs>
              <w:ind w:firstLine="217"/>
              <w:rPr>
                <w:sz w:val="24"/>
                <w:szCs w:val="24"/>
                <w:lang w:eastAsia="uk-UA"/>
              </w:rPr>
            </w:pPr>
            <w:r w:rsidRPr="00E371A6">
              <w:rPr>
                <w:sz w:val="24"/>
                <w:szCs w:val="24"/>
                <w:lang w:eastAsia="uk-UA"/>
              </w:rPr>
              <w:t>установчий документ юридичної особи</w:t>
            </w:r>
            <w:r>
              <w:rPr>
                <w:sz w:val="24"/>
                <w:szCs w:val="24"/>
                <w:lang w:eastAsia="uk-UA"/>
              </w:rPr>
              <w:t xml:space="preserve"> в електронній формі, виготовлений шляхом </w:t>
            </w:r>
            <w:r w:rsidRPr="00E371A6">
              <w:rPr>
                <w:sz w:val="24"/>
                <w:szCs w:val="24"/>
                <w:lang w:eastAsia="uk-UA"/>
              </w:rPr>
              <w:t>скан</w:t>
            </w:r>
            <w:r>
              <w:rPr>
                <w:sz w:val="24"/>
                <w:szCs w:val="24"/>
                <w:lang w:eastAsia="uk-UA"/>
              </w:rPr>
              <w:t>ування</w:t>
            </w:r>
            <w:r w:rsidRPr="00F94EC9">
              <w:rPr>
                <w:sz w:val="24"/>
                <w:szCs w:val="24"/>
                <w:lang w:eastAsia="uk-UA"/>
              </w:rPr>
              <w:t xml:space="preserve"> – у разі створення юридичної особи на підставі власного установчого документа;</w:t>
            </w:r>
          </w:p>
          <w:p w:rsidR="008C1CE1" w:rsidRPr="00F94EC9" w:rsidRDefault="008C1CE1" w:rsidP="00115B24">
            <w:pPr>
              <w:tabs>
                <w:tab w:val="left" w:pos="358"/>
                <w:tab w:val="left" w:pos="449"/>
              </w:tabs>
              <w:ind w:firstLine="217"/>
              <w:rPr>
                <w:sz w:val="24"/>
                <w:szCs w:val="24"/>
                <w:lang w:eastAsia="uk-UA"/>
              </w:rPr>
            </w:pPr>
            <w:r w:rsidRPr="00F94EC9">
              <w:rPr>
                <w:sz w:val="24"/>
                <w:szCs w:val="24"/>
                <w:lang w:eastAsia="uk-UA"/>
              </w:rPr>
              <w:t>повідомлення про відмову у державній реєстрації із зазначенням виключного переліку підстав для відмови</w:t>
            </w:r>
          </w:p>
        </w:tc>
      </w:tr>
      <w:tr w:rsidR="008C1CE1" w:rsidRPr="00F94EC9" w:rsidTr="00792AE4">
        <w:tc>
          <w:tcPr>
            <w:tcW w:w="211" w:type="pct"/>
            <w:tcBorders>
              <w:top w:val="outset" w:sz="6" w:space="0" w:color="000000"/>
              <w:left w:val="outset" w:sz="6" w:space="0" w:color="000000"/>
              <w:bottom w:val="outset" w:sz="6" w:space="0" w:color="000000"/>
              <w:right w:val="outset" w:sz="6" w:space="0" w:color="000000"/>
            </w:tcBorders>
          </w:tcPr>
          <w:p w:rsidR="008C1CE1" w:rsidRPr="00F94EC9" w:rsidRDefault="008C1CE1" w:rsidP="00BE5E7F">
            <w:pPr>
              <w:jc w:val="left"/>
              <w:rPr>
                <w:sz w:val="24"/>
                <w:szCs w:val="24"/>
                <w:lang w:eastAsia="uk-UA"/>
              </w:rPr>
            </w:pPr>
            <w:r w:rsidRPr="00F94EC9">
              <w:rPr>
                <w:sz w:val="24"/>
                <w:szCs w:val="24"/>
                <w:lang w:eastAsia="uk-UA"/>
              </w:rPr>
              <w:lastRenderedPageBreak/>
              <w:t>15</w:t>
            </w:r>
          </w:p>
        </w:tc>
        <w:tc>
          <w:tcPr>
            <w:tcW w:w="1575" w:type="pct"/>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jc w:val="left"/>
              <w:rPr>
                <w:sz w:val="24"/>
                <w:szCs w:val="24"/>
                <w:lang w:eastAsia="uk-UA"/>
              </w:rPr>
            </w:pPr>
            <w:r w:rsidRPr="00F94EC9">
              <w:rPr>
                <w:sz w:val="24"/>
                <w:szCs w:val="24"/>
                <w:lang w:eastAsia="uk-UA"/>
              </w:rPr>
              <w:t>Способи отримання відповіді (результату)</w:t>
            </w:r>
          </w:p>
        </w:tc>
        <w:tc>
          <w:tcPr>
            <w:tcW w:w="3215" w:type="pct"/>
            <w:gridSpan w:val="2"/>
            <w:tcBorders>
              <w:top w:val="outset" w:sz="6" w:space="0" w:color="000000"/>
              <w:left w:val="outset" w:sz="6" w:space="0" w:color="000000"/>
              <w:bottom w:val="outset" w:sz="6" w:space="0" w:color="000000"/>
              <w:right w:val="outset" w:sz="6" w:space="0" w:color="000000"/>
            </w:tcBorders>
          </w:tcPr>
          <w:p w:rsidR="008C1CE1" w:rsidRPr="00F94EC9" w:rsidRDefault="008C1CE1" w:rsidP="00D73D1F">
            <w:pPr>
              <w:pStyle w:val="a3"/>
              <w:tabs>
                <w:tab w:val="left" w:pos="358"/>
              </w:tabs>
              <w:ind w:left="0" w:firstLine="217"/>
              <w:rPr>
                <w:sz w:val="24"/>
                <w:szCs w:val="24"/>
              </w:rPr>
            </w:pPr>
            <w:r w:rsidRPr="00F94EC9">
              <w:rPr>
                <w:sz w:val="24"/>
                <w:szCs w:val="24"/>
              </w:rPr>
              <w:t xml:space="preserve">Результати надання адміністративної послуги у сфері державної реєстрації (у тому числі виписка з </w:t>
            </w:r>
            <w:r w:rsidRPr="00F94EC9">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w:t>
            </w:r>
            <w:r w:rsidRPr="00F94EC9">
              <w:rPr>
                <w:sz w:val="24"/>
                <w:szCs w:val="24"/>
              </w:rPr>
              <w:t>оприлюднюються на порталі електронних сервісів та доступні для їх пошуку за кодом доступу.</w:t>
            </w:r>
          </w:p>
          <w:p w:rsidR="008C1CE1" w:rsidRPr="00F94EC9" w:rsidRDefault="008C1CE1" w:rsidP="00D73D1F">
            <w:pPr>
              <w:pStyle w:val="a3"/>
              <w:tabs>
                <w:tab w:val="left" w:pos="358"/>
              </w:tabs>
              <w:ind w:left="0" w:firstLine="217"/>
              <w:rPr>
                <w:sz w:val="24"/>
                <w:szCs w:val="24"/>
                <w:lang w:eastAsia="uk-UA"/>
              </w:rPr>
            </w:pPr>
            <w:r w:rsidRPr="00F94EC9">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C1CE1" w:rsidRPr="00F94EC9" w:rsidRDefault="008C1CE1">
      <w:bookmarkStart w:id="24" w:name="n43"/>
      <w:bookmarkEnd w:id="24"/>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A86B75" w:rsidRDefault="00A86B75" w:rsidP="00A86B75">
      <w:pPr>
        <w:ind w:left="5670"/>
        <w:rPr>
          <w:bCs/>
          <w:color w:val="000000"/>
        </w:rPr>
      </w:pPr>
    </w:p>
    <w:p w:rsidR="006A252E" w:rsidRDefault="006A252E" w:rsidP="006A252E">
      <w:pPr>
        <w:ind w:left="5670"/>
        <w:rPr>
          <w:bCs/>
          <w:color w:val="000000"/>
        </w:rPr>
      </w:pPr>
      <w:r>
        <w:rPr>
          <w:bCs/>
          <w:color w:val="000000"/>
        </w:rPr>
        <w:lastRenderedPageBreak/>
        <w:t>ЗАТВЕРДЖЕНО</w:t>
      </w:r>
    </w:p>
    <w:p w:rsidR="006A252E" w:rsidRDefault="006A252E" w:rsidP="006A252E">
      <w:pPr>
        <w:ind w:left="5670"/>
        <w:rPr>
          <w:bCs/>
          <w:color w:val="000000"/>
        </w:rPr>
      </w:pPr>
      <w:r>
        <w:rPr>
          <w:bCs/>
          <w:color w:val="000000"/>
        </w:rPr>
        <w:t xml:space="preserve">Розпорядження голови </w:t>
      </w:r>
    </w:p>
    <w:p w:rsidR="006A252E" w:rsidRDefault="006A252E" w:rsidP="006A252E">
      <w:pPr>
        <w:ind w:left="5670"/>
        <w:rPr>
          <w:bCs/>
          <w:color w:val="000000"/>
        </w:rPr>
      </w:pPr>
      <w:r>
        <w:rPr>
          <w:bCs/>
          <w:color w:val="000000"/>
        </w:rPr>
        <w:t>райдержадміністрації</w:t>
      </w:r>
    </w:p>
    <w:p w:rsidR="006A252E" w:rsidRDefault="006A252E" w:rsidP="006A252E">
      <w:pPr>
        <w:ind w:left="5670"/>
        <w:rPr>
          <w:bCs/>
          <w:color w:val="000000"/>
        </w:rPr>
      </w:pPr>
      <w:r>
        <w:rPr>
          <w:bCs/>
          <w:color w:val="000000"/>
        </w:rPr>
        <w:t>«10» серпня 2016 року № 219</w:t>
      </w:r>
    </w:p>
    <w:p w:rsidR="00A86B75" w:rsidRDefault="00A86B75" w:rsidP="00A86B75">
      <w:pPr>
        <w:ind w:left="5954"/>
        <w:rPr>
          <w:bCs/>
          <w:color w:val="000000"/>
        </w:rPr>
      </w:pPr>
    </w:p>
    <w:p w:rsidR="00A86B75" w:rsidRDefault="00A86B75" w:rsidP="00A86B75">
      <w:pPr>
        <w:autoSpaceDE w:val="0"/>
        <w:autoSpaceDN w:val="0"/>
        <w:adjustRightInd w:val="0"/>
        <w:jc w:val="right"/>
        <w:rPr>
          <w:rFonts w:ascii="Times New Roman CYR" w:hAnsi="Times New Roman CYR" w:cs="Times New Roman CYR"/>
          <w:color w:val="000000"/>
          <w:sz w:val="26"/>
          <w:szCs w:val="26"/>
        </w:rPr>
      </w:pPr>
    </w:p>
    <w:p w:rsidR="00A86B75" w:rsidRDefault="00A86B75" w:rsidP="00A86B75">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A86B75" w:rsidRDefault="00A86B75" w:rsidP="00A86B75">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A86B75" w:rsidRPr="00F94EC9" w:rsidRDefault="00A86B75" w:rsidP="00A86B75">
      <w:pPr>
        <w:tabs>
          <w:tab w:val="left" w:pos="3969"/>
        </w:tabs>
        <w:jc w:val="center"/>
        <w:rPr>
          <w:b/>
          <w:sz w:val="26"/>
          <w:szCs w:val="26"/>
          <w:lang w:eastAsia="uk-UA"/>
        </w:rPr>
      </w:pPr>
      <w:r>
        <w:rPr>
          <w:b/>
          <w:sz w:val="26"/>
          <w:szCs w:val="26"/>
          <w:lang w:eastAsia="uk-UA"/>
        </w:rPr>
        <w:t>Д</w:t>
      </w:r>
      <w:r w:rsidRPr="00F94EC9">
        <w:rPr>
          <w:b/>
          <w:sz w:val="26"/>
          <w:szCs w:val="26"/>
          <w:lang w:eastAsia="uk-UA"/>
        </w:rPr>
        <w:t>ержавн</w:t>
      </w:r>
      <w:r>
        <w:rPr>
          <w:b/>
          <w:sz w:val="26"/>
          <w:szCs w:val="26"/>
          <w:lang w:eastAsia="uk-UA"/>
        </w:rPr>
        <w:t xml:space="preserve">а реєстрація </w:t>
      </w:r>
      <w:r w:rsidRPr="00F94EC9">
        <w:rPr>
          <w:b/>
          <w:sz w:val="26"/>
          <w:szCs w:val="26"/>
          <w:lang w:eastAsia="uk-UA"/>
        </w:rPr>
        <w:t>створення юридичної особи (крім громадського формування)</w:t>
      </w:r>
    </w:p>
    <w:p w:rsidR="00A86B75" w:rsidRDefault="00A86B75" w:rsidP="00A86B75">
      <w:pPr>
        <w:autoSpaceDE w:val="0"/>
        <w:autoSpaceDN w:val="0"/>
        <w:adjustRightInd w:val="0"/>
        <w:jc w:val="center"/>
        <w:rPr>
          <w:color w:val="000000"/>
          <w:sz w:val="24"/>
          <w:szCs w:val="24"/>
        </w:rPr>
      </w:pPr>
      <w:r>
        <w:rPr>
          <w:color w:val="000000"/>
          <w:sz w:val="24"/>
          <w:szCs w:val="24"/>
        </w:rPr>
        <w:t xml:space="preserve"> </w:t>
      </w:r>
    </w:p>
    <w:tbl>
      <w:tblPr>
        <w:tblW w:w="9960" w:type="dxa"/>
        <w:tblInd w:w="-120" w:type="dxa"/>
        <w:tblLayout w:type="fixed"/>
        <w:tblCellMar>
          <w:left w:w="60" w:type="dxa"/>
          <w:right w:w="60" w:type="dxa"/>
        </w:tblCellMar>
        <w:tblLook w:val="04A0"/>
      </w:tblPr>
      <w:tblGrid>
        <w:gridCol w:w="3298"/>
        <w:gridCol w:w="2126"/>
        <w:gridCol w:w="2835"/>
        <w:gridCol w:w="1701"/>
      </w:tblGrid>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tcPr>
          <w:p w:rsidR="00A86B75" w:rsidRPr="00A86B75" w:rsidRDefault="00A86B75" w:rsidP="00A86B75">
            <w:pPr>
              <w:tabs>
                <w:tab w:val="left" w:pos="3969"/>
              </w:tabs>
              <w:rPr>
                <w:sz w:val="26"/>
                <w:szCs w:val="26"/>
                <w:lang w:eastAsia="uk-UA"/>
              </w:rPr>
            </w:pPr>
            <w:r w:rsidRPr="00A86B75">
              <w:rPr>
                <w:color w:val="000000"/>
                <w:sz w:val="24"/>
                <w:szCs w:val="24"/>
              </w:rPr>
              <w:t xml:space="preserve">1. </w:t>
            </w:r>
            <w:r w:rsidRPr="00A86B75">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A86B75">
              <w:rPr>
                <w:sz w:val="24"/>
                <w:szCs w:val="24"/>
                <w:lang w:eastAsia="uk-UA"/>
              </w:rPr>
              <w:t>створення юридичної особи (крім громадського формування)</w:t>
            </w:r>
          </w:p>
          <w:p w:rsidR="00A86B75" w:rsidRDefault="00A86B75">
            <w:pPr>
              <w:autoSpaceDE w:val="0"/>
              <w:autoSpaceDN w:val="0"/>
              <w:adjustRightInd w:val="0"/>
              <w:rPr>
                <w:rFonts w:ascii="Times New Roman CYR" w:hAnsi="Times New Roman CYR" w:cs="Times New Roman CYR"/>
                <w:b/>
                <w:color w:val="000000"/>
                <w:sz w:val="26"/>
                <w:szCs w:val="26"/>
              </w:rPr>
            </w:pPr>
          </w:p>
          <w:p w:rsidR="00A86B75" w:rsidRDefault="00A86B75">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color w:val="000000"/>
                <w:sz w:val="24"/>
                <w:szCs w:val="24"/>
                <w:lang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rsidP="00A86B75">
            <w:pPr>
              <w:autoSpaceDE w:val="0"/>
              <w:autoSpaceDN w:val="0"/>
              <w:adjustRightInd w:val="0"/>
              <w:rPr>
                <w:rFonts w:ascii="Calibri" w:hAnsi="Calibri" w:cs="Calibri"/>
                <w:color w:val="000000"/>
                <w:sz w:val="24"/>
                <w:szCs w:val="24"/>
              </w:rPr>
            </w:pPr>
            <w:r>
              <w:rPr>
                <w:color w:val="000000"/>
                <w:sz w:val="24"/>
                <w:szCs w:val="24"/>
              </w:rPr>
              <w:t xml:space="preserve">2. </w:t>
            </w:r>
            <w:r>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w:t>
            </w:r>
            <w:r>
              <w:rPr>
                <w:sz w:val="24"/>
                <w:szCs w:val="24"/>
                <w:lang w:eastAsia="uk-UA"/>
              </w:rPr>
              <w:t xml:space="preserve">реєстрації </w:t>
            </w:r>
            <w:r w:rsidRPr="00A86B75">
              <w:rPr>
                <w:sz w:val="24"/>
                <w:szCs w:val="24"/>
                <w:lang w:eastAsia="uk-UA"/>
              </w:rPr>
              <w:t>створення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color w:val="000000"/>
                <w:sz w:val="24"/>
                <w:szCs w:val="24"/>
              </w:rPr>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A86B75">
              <w:rPr>
                <w:sz w:val="24"/>
                <w:szCs w:val="24"/>
                <w:lang w:eastAsia="uk-UA"/>
              </w:rPr>
              <w:t>створення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rsidP="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t xml:space="preserve">4. Виготовлення копій </w:t>
            </w:r>
            <w:r>
              <w:rPr>
                <w:color w:val="000000"/>
                <w:sz w:val="24"/>
                <w:szCs w:val="24"/>
              </w:rPr>
              <w:lastRenderedPageBreak/>
              <w:t>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w:t>
            </w:r>
            <w:r>
              <w:rPr>
                <w:rFonts w:ascii="Times New Roman CYR" w:hAnsi="Times New Roman CYR" w:cs="Times New Roman CYR"/>
                <w:color w:val="000000"/>
                <w:sz w:val="24"/>
                <w:szCs w:val="24"/>
              </w:rPr>
              <w:lastRenderedPageBreak/>
              <w:t xml:space="preserve">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w:t>
            </w:r>
            <w:r>
              <w:rPr>
                <w:rFonts w:ascii="Times New Roman CYR" w:hAnsi="Times New Roman CYR" w:cs="Times New Roman CYR"/>
                <w:color w:val="000000"/>
                <w:sz w:val="24"/>
                <w:szCs w:val="24"/>
              </w:rPr>
              <w:lastRenderedPageBreak/>
              <w:t xml:space="preserve">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rFonts w:ascii="Times New Roman CYR" w:hAnsi="Times New Roman CYR" w:cs="Times New Roman CYR"/>
                <w:color w:val="000000"/>
                <w:sz w:val="24"/>
                <w:szCs w:val="24"/>
              </w:rPr>
              <w:lastRenderedPageBreak/>
              <w:t xml:space="preserve">В день </w:t>
            </w:r>
            <w:r>
              <w:rPr>
                <w:rFonts w:ascii="Times New Roman CYR" w:hAnsi="Times New Roman CYR" w:cs="Times New Roman CYR"/>
                <w:color w:val="000000"/>
                <w:sz w:val="24"/>
                <w:szCs w:val="24"/>
              </w:rPr>
              <w:lastRenderedPageBreak/>
              <w:t>надходження документів</w:t>
            </w:r>
            <w:r>
              <w:rPr>
                <w:color w:val="000000"/>
                <w:sz w:val="24"/>
                <w:szCs w:val="24"/>
              </w:rPr>
              <w:t xml:space="preserve"> </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lastRenderedPageBreak/>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color w:val="000000"/>
                <w:sz w:val="24"/>
                <w:szCs w:val="24"/>
              </w:rPr>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A86B75" w:rsidRDefault="00A86B75">
            <w:pPr>
              <w:autoSpaceDE w:val="0"/>
              <w:autoSpaceDN w:val="0"/>
              <w:adjustRightInd w:val="0"/>
              <w:rPr>
                <w:color w:val="000000"/>
                <w:sz w:val="24"/>
                <w:szCs w:val="24"/>
              </w:rPr>
            </w:pP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t xml:space="preserve">8. У випадку зупинення </w:t>
            </w:r>
            <w:r>
              <w:rPr>
                <w:color w:val="000000"/>
                <w:sz w:val="24"/>
                <w:szCs w:val="24"/>
              </w:rPr>
              <w:lastRenderedPageBreak/>
              <w:t>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w:t>
            </w:r>
            <w:r>
              <w:rPr>
                <w:rFonts w:ascii="Times New Roman CYR" w:hAnsi="Times New Roman CYR" w:cs="Times New Roman CYR"/>
                <w:color w:val="000000"/>
                <w:sz w:val="24"/>
                <w:szCs w:val="24"/>
              </w:rPr>
              <w:lastRenderedPageBreak/>
              <w:t xml:space="preserve">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w:t>
            </w:r>
            <w:r>
              <w:rPr>
                <w:rFonts w:ascii="Times New Roman CYR" w:hAnsi="Times New Roman CYR" w:cs="Times New Roman CYR"/>
                <w:color w:val="000000"/>
                <w:sz w:val="24"/>
                <w:szCs w:val="24"/>
              </w:rPr>
              <w:lastRenderedPageBreak/>
              <w:t xml:space="preserve">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Не пізніше </w:t>
            </w:r>
            <w:r>
              <w:rPr>
                <w:rFonts w:ascii="Times New Roman CYR" w:hAnsi="Times New Roman CYR" w:cs="Times New Roman CYR"/>
                <w:color w:val="000000"/>
                <w:sz w:val="24"/>
                <w:szCs w:val="24"/>
              </w:rPr>
              <w:lastRenderedPageBreak/>
              <w:t>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lastRenderedPageBreak/>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w:t>
            </w:r>
            <w:r>
              <w:rPr>
                <w:color w:val="000000"/>
                <w:sz w:val="24"/>
                <w:szCs w:val="24"/>
              </w:rPr>
              <w:lastRenderedPageBreak/>
              <w:t>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w:t>
            </w:r>
            <w:r>
              <w:rPr>
                <w:rFonts w:ascii="Times New Roman CYR" w:hAnsi="Times New Roman CYR" w:cs="Times New Roman CYR"/>
                <w:color w:val="000000"/>
                <w:sz w:val="24"/>
                <w:szCs w:val="24"/>
              </w:rPr>
              <w:lastRenderedPageBreak/>
              <w:t>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Не пізніше наступного робочого дня з дня надходження від заявника заяви про їх повернення.</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color w:val="000000"/>
                <w:sz w:val="24"/>
                <w:szCs w:val="24"/>
              </w:rPr>
              <w:lastRenderedPageBreak/>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color w:val="000000"/>
                <w:sz w:val="24"/>
                <w:szCs w:val="24"/>
                <w:lang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A86B75" w:rsidTr="00A86B75">
        <w:trPr>
          <w:trHeight w:val="1"/>
        </w:trPr>
        <w:tc>
          <w:tcPr>
            <w:tcW w:w="3299"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autoSpaceDE w:val="0"/>
              <w:autoSpaceDN w:val="0"/>
              <w:adjustRightInd w:val="0"/>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autoSpaceDE w:val="0"/>
              <w:autoSpaceDN w:val="0"/>
              <w:adjustRightInd w:val="0"/>
              <w:rPr>
                <w:rFonts w:ascii="Times New Roman CYR" w:hAnsi="Times New Roman CYR" w:cs="Times New Roman CYR"/>
                <w:color w:val="000000"/>
                <w:sz w:val="24"/>
                <w:szCs w:val="24"/>
              </w:rPr>
            </w:pPr>
          </w:p>
          <w:p w:rsidR="00A86B75" w:rsidRDefault="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A86B75" w:rsidRDefault="00A86B75">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A86B75" w:rsidRDefault="00A86B75">
            <w:pPr>
              <w:keepNext/>
              <w:jc w:val="center"/>
              <w:rPr>
                <w:rFonts w:ascii="Times New Roman CYR" w:hAnsi="Times New Roman CYR" w:cs="Times New Roman CYR"/>
                <w:color w:val="000000"/>
                <w:sz w:val="24"/>
                <w:szCs w:val="24"/>
              </w:rPr>
            </w:pPr>
          </w:p>
          <w:p w:rsidR="00A86B75" w:rsidRDefault="00A86B75">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A86B75" w:rsidRDefault="00A86B75">
            <w:pPr>
              <w:keepNext/>
              <w:jc w:val="center"/>
              <w:rPr>
                <w:color w:val="000000"/>
                <w:sz w:val="24"/>
                <w:szCs w:val="24"/>
                <w:lang w:eastAsia="uk-UA"/>
              </w:rPr>
            </w:pPr>
            <w:r>
              <w:rPr>
                <w:rFonts w:ascii="Times New Roman CYR" w:hAnsi="Times New Roman CYR" w:cs="Times New Roman CYR"/>
                <w:color w:val="000000"/>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A86B75" w:rsidRDefault="00A86B75">
            <w:pPr>
              <w:pStyle w:val="HTML"/>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A86B75" w:rsidRDefault="00A86B75" w:rsidP="00A86B75">
      <w:pPr>
        <w:autoSpaceDE w:val="0"/>
        <w:autoSpaceDN w:val="0"/>
        <w:adjustRightInd w:val="0"/>
        <w:ind w:firstLine="426"/>
        <w:rPr>
          <w:rFonts w:ascii="Times New Roman CYR" w:hAnsi="Times New Roman CYR" w:cs="Times New Roman CYR"/>
          <w:color w:val="000000"/>
          <w:sz w:val="24"/>
          <w:szCs w:val="24"/>
        </w:rPr>
      </w:pPr>
    </w:p>
    <w:p w:rsidR="00A86B75" w:rsidRDefault="00A86B75" w:rsidP="00A86B75">
      <w:pPr>
        <w:autoSpaceDE w:val="0"/>
        <w:autoSpaceDN w:val="0"/>
        <w:adjustRightInd w:val="0"/>
        <w:ind w:firstLine="426"/>
        <w:rPr>
          <w:rFonts w:ascii="Times New Roman CYR" w:hAnsi="Times New Roman CYR" w:cs="Times New Roman CYR"/>
          <w:color w:val="000000"/>
          <w:sz w:val="24"/>
          <w:szCs w:val="24"/>
        </w:rPr>
      </w:pPr>
    </w:p>
    <w:p w:rsidR="00A86B75" w:rsidRDefault="00A86B75" w:rsidP="00A86B75">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w:t>
      </w:r>
      <w:r w:rsidRPr="00A86B75">
        <w:rPr>
          <w:sz w:val="24"/>
          <w:szCs w:val="24"/>
          <w:lang w:eastAsia="uk-UA"/>
        </w:rPr>
        <w:t xml:space="preserve"> створення юридичної особи (крім громадського формування)</w:t>
      </w:r>
    </w:p>
    <w:p w:rsidR="00A86B75" w:rsidRDefault="00A86B75" w:rsidP="00A86B75">
      <w:pPr>
        <w:autoSpaceDE w:val="0"/>
        <w:autoSpaceDN w:val="0"/>
        <w:adjustRightInd w:val="0"/>
        <w:ind w:firstLine="426"/>
        <w:rPr>
          <w:color w:val="000000"/>
          <w:sz w:val="24"/>
          <w:szCs w:val="24"/>
        </w:rPr>
      </w:pPr>
    </w:p>
    <w:p w:rsidR="008C1CE1" w:rsidRPr="00F94EC9" w:rsidRDefault="008C1CE1"/>
    <w:sectPr w:rsidR="008C1CE1" w:rsidRPr="00F94EC9" w:rsidSect="006A252E">
      <w:pgSz w:w="11906" w:h="16838"/>
      <w:pgMar w:top="1134" w:right="567" w:bottom="1134" w:left="1701" w:header="425"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CE1" w:rsidRDefault="008C1CE1">
      <w:r>
        <w:separator/>
      </w:r>
    </w:p>
  </w:endnote>
  <w:endnote w:type="continuationSeparator" w:id="0">
    <w:p w:rsidR="008C1CE1" w:rsidRDefault="008C1C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CE1" w:rsidRDefault="008C1CE1">
      <w:r>
        <w:separator/>
      </w:r>
    </w:p>
  </w:footnote>
  <w:footnote w:type="continuationSeparator" w:id="0">
    <w:p w:rsidR="008C1CE1" w:rsidRDefault="008C1C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8B46D8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2B8B1F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3A0E7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BD281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B7E8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184D9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76A46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A06CA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D6627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9C7F56"/>
    <w:lvl w:ilvl="0">
      <w:start w:val="1"/>
      <w:numFmt w:val="bullet"/>
      <w:lvlText w:val=""/>
      <w:lvlJc w:val="left"/>
      <w:pPr>
        <w:tabs>
          <w:tab w:val="num" w:pos="360"/>
        </w:tabs>
        <w:ind w:left="360" w:hanging="360"/>
      </w:pPr>
      <w:rPr>
        <w:rFonts w:ascii="Symbol" w:hAnsi="Symbol" w:hint="default"/>
      </w:rPr>
    </w:lvl>
  </w:abstractNum>
  <w:abstractNum w:abstractNumId="1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32846"/>
    <w:rsid w:val="000605BE"/>
    <w:rsid w:val="00085371"/>
    <w:rsid w:val="000A1C70"/>
    <w:rsid w:val="000C20B5"/>
    <w:rsid w:val="000C77D7"/>
    <w:rsid w:val="000E1FD6"/>
    <w:rsid w:val="000F2113"/>
    <w:rsid w:val="00115B24"/>
    <w:rsid w:val="00142A11"/>
    <w:rsid w:val="001611BA"/>
    <w:rsid w:val="001651D9"/>
    <w:rsid w:val="001D5657"/>
    <w:rsid w:val="001E0E70"/>
    <w:rsid w:val="00216288"/>
    <w:rsid w:val="00234BF6"/>
    <w:rsid w:val="0023746A"/>
    <w:rsid w:val="00264EFA"/>
    <w:rsid w:val="002701F6"/>
    <w:rsid w:val="00290A99"/>
    <w:rsid w:val="002A134F"/>
    <w:rsid w:val="002F7B88"/>
    <w:rsid w:val="00313492"/>
    <w:rsid w:val="003945B6"/>
    <w:rsid w:val="00497481"/>
    <w:rsid w:val="004A6BEF"/>
    <w:rsid w:val="004E0545"/>
    <w:rsid w:val="004F324E"/>
    <w:rsid w:val="0052271C"/>
    <w:rsid w:val="00523281"/>
    <w:rsid w:val="005403D3"/>
    <w:rsid w:val="00586539"/>
    <w:rsid w:val="00592154"/>
    <w:rsid w:val="0059459D"/>
    <w:rsid w:val="005959BD"/>
    <w:rsid w:val="005B1B2C"/>
    <w:rsid w:val="00622936"/>
    <w:rsid w:val="00653F45"/>
    <w:rsid w:val="00687468"/>
    <w:rsid w:val="00690FCC"/>
    <w:rsid w:val="006A252E"/>
    <w:rsid w:val="006D7D9B"/>
    <w:rsid w:val="006E3098"/>
    <w:rsid w:val="00722219"/>
    <w:rsid w:val="0074214D"/>
    <w:rsid w:val="00783197"/>
    <w:rsid w:val="007837EB"/>
    <w:rsid w:val="00791CD5"/>
    <w:rsid w:val="00792AE4"/>
    <w:rsid w:val="007A660F"/>
    <w:rsid w:val="007A7278"/>
    <w:rsid w:val="007B4A2C"/>
    <w:rsid w:val="007C172C"/>
    <w:rsid w:val="007C259A"/>
    <w:rsid w:val="007E4A66"/>
    <w:rsid w:val="007E4E51"/>
    <w:rsid w:val="00804F08"/>
    <w:rsid w:val="00805BC3"/>
    <w:rsid w:val="00824963"/>
    <w:rsid w:val="00827847"/>
    <w:rsid w:val="00842E04"/>
    <w:rsid w:val="00856E0C"/>
    <w:rsid w:val="00861A85"/>
    <w:rsid w:val="008B1659"/>
    <w:rsid w:val="008C0A98"/>
    <w:rsid w:val="008C1CE1"/>
    <w:rsid w:val="00911F85"/>
    <w:rsid w:val="009620EA"/>
    <w:rsid w:val="009C7C5E"/>
    <w:rsid w:val="00A07DA4"/>
    <w:rsid w:val="00A64F71"/>
    <w:rsid w:val="00A7050D"/>
    <w:rsid w:val="00A82B8D"/>
    <w:rsid w:val="00A82E40"/>
    <w:rsid w:val="00A86B75"/>
    <w:rsid w:val="00AA25EE"/>
    <w:rsid w:val="00AB158B"/>
    <w:rsid w:val="00AC1040"/>
    <w:rsid w:val="00B22FA0"/>
    <w:rsid w:val="00B26E40"/>
    <w:rsid w:val="00B51608"/>
    <w:rsid w:val="00B51941"/>
    <w:rsid w:val="00B579ED"/>
    <w:rsid w:val="00B66F74"/>
    <w:rsid w:val="00B915B2"/>
    <w:rsid w:val="00BA0008"/>
    <w:rsid w:val="00BB06FD"/>
    <w:rsid w:val="00BC1CBF"/>
    <w:rsid w:val="00BD06DC"/>
    <w:rsid w:val="00BE5E7F"/>
    <w:rsid w:val="00BF7369"/>
    <w:rsid w:val="00C43813"/>
    <w:rsid w:val="00C5405A"/>
    <w:rsid w:val="00C638C2"/>
    <w:rsid w:val="00C74B67"/>
    <w:rsid w:val="00CB63F4"/>
    <w:rsid w:val="00CC122F"/>
    <w:rsid w:val="00CD0DD2"/>
    <w:rsid w:val="00D03D12"/>
    <w:rsid w:val="00D122AF"/>
    <w:rsid w:val="00D27758"/>
    <w:rsid w:val="00D36D97"/>
    <w:rsid w:val="00D607C9"/>
    <w:rsid w:val="00D73D1F"/>
    <w:rsid w:val="00D7695F"/>
    <w:rsid w:val="00D92F17"/>
    <w:rsid w:val="00DA1733"/>
    <w:rsid w:val="00DB03D7"/>
    <w:rsid w:val="00DC2A9F"/>
    <w:rsid w:val="00DD003D"/>
    <w:rsid w:val="00DD36A3"/>
    <w:rsid w:val="00DE6CCD"/>
    <w:rsid w:val="00E244D7"/>
    <w:rsid w:val="00E3515D"/>
    <w:rsid w:val="00E371A6"/>
    <w:rsid w:val="00E43F0B"/>
    <w:rsid w:val="00E445C3"/>
    <w:rsid w:val="00E51A6F"/>
    <w:rsid w:val="00E55BA5"/>
    <w:rsid w:val="00E8689A"/>
    <w:rsid w:val="00E9323A"/>
    <w:rsid w:val="00EC550D"/>
    <w:rsid w:val="00EE1889"/>
    <w:rsid w:val="00EF1618"/>
    <w:rsid w:val="00F03830"/>
    <w:rsid w:val="00F03964"/>
    <w:rsid w:val="00F03E60"/>
    <w:rsid w:val="00F52ADF"/>
    <w:rsid w:val="00F94EC9"/>
    <w:rsid w:val="00FA288F"/>
    <w:rsid w:val="00FB3DD9"/>
    <w:rsid w:val="00FD31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HTML">
    <w:name w:val="HTML Preformatted"/>
    <w:basedOn w:val="a"/>
    <w:link w:val="HTML0"/>
    <w:unhideWhenUsed/>
    <w:rsid w:val="00A86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A86B75"/>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434054830">
      <w:marLeft w:val="0"/>
      <w:marRight w:val="0"/>
      <w:marTop w:val="0"/>
      <w:marBottom w:val="0"/>
      <w:divBdr>
        <w:top w:val="none" w:sz="0" w:space="0" w:color="auto"/>
        <w:left w:val="none" w:sz="0" w:space="0" w:color="auto"/>
        <w:bottom w:val="none" w:sz="0" w:space="0" w:color="auto"/>
        <w:right w:val="none" w:sz="0" w:space="0" w:color="auto"/>
      </w:divBdr>
    </w:div>
    <w:div w:id="434054831">
      <w:marLeft w:val="0"/>
      <w:marRight w:val="0"/>
      <w:marTop w:val="0"/>
      <w:marBottom w:val="0"/>
      <w:divBdr>
        <w:top w:val="none" w:sz="0" w:space="0" w:color="auto"/>
        <w:left w:val="none" w:sz="0" w:space="0" w:color="auto"/>
        <w:bottom w:val="none" w:sz="0" w:space="0" w:color="auto"/>
        <w:right w:val="none" w:sz="0" w:space="0" w:color="auto"/>
      </w:divBdr>
      <w:divsChild>
        <w:div w:id="434054826">
          <w:marLeft w:val="0"/>
          <w:marRight w:val="0"/>
          <w:marTop w:val="100"/>
          <w:marBottom w:val="100"/>
          <w:divBdr>
            <w:top w:val="none" w:sz="0" w:space="0" w:color="auto"/>
            <w:left w:val="none" w:sz="0" w:space="0" w:color="auto"/>
            <w:bottom w:val="none" w:sz="0" w:space="0" w:color="auto"/>
            <w:right w:val="none" w:sz="0" w:space="0" w:color="auto"/>
          </w:divBdr>
          <w:divsChild>
            <w:div w:id="434054827">
              <w:marLeft w:val="0"/>
              <w:marRight w:val="0"/>
              <w:marTop w:val="0"/>
              <w:marBottom w:val="0"/>
              <w:divBdr>
                <w:top w:val="none" w:sz="0" w:space="0" w:color="auto"/>
                <w:left w:val="none" w:sz="0" w:space="0" w:color="auto"/>
                <w:bottom w:val="none" w:sz="0" w:space="0" w:color="auto"/>
                <w:right w:val="none" w:sz="0" w:space="0" w:color="auto"/>
              </w:divBdr>
              <w:divsChild>
                <w:div w:id="434054845">
                  <w:marLeft w:val="0"/>
                  <w:marRight w:val="0"/>
                  <w:marTop w:val="0"/>
                  <w:marBottom w:val="0"/>
                  <w:divBdr>
                    <w:top w:val="none" w:sz="0" w:space="0" w:color="auto"/>
                    <w:left w:val="none" w:sz="0" w:space="0" w:color="auto"/>
                    <w:bottom w:val="none" w:sz="0" w:space="0" w:color="auto"/>
                    <w:right w:val="none" w:sz="0" w:space="0" w:color="auto"/>
                  </w:divBdr>
                  <w:divsChild>
                    <w:div w:id="43405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054839">
      <w:marLeft w:val="0"/>
      <w:marRight w:val="0"/>
      <w:marTop w:val="0"/>
      <w:marBottom w:val="0"/>
      <w:divBdr>
        <w:top w:val="none" w:sz="0" w:space="0" w:color="auto"/>
        <w:left w:val="none" w:sz="0" w:space="0" w:color="auto"/>
        <w:bottom w:val="none" w:sz="0" w:space="0" w:color="auto"/>
        <w:right w:val="none" w:sz="0" w:space="0" w:color="auto"/>
      </w:divBdr>
      <w:divsChild>
        <w:div w:id="434054829">
          <w:marLeft w:val="0"/>
          <w:marRight w:val="0"/>
          <w:marTop w:val="100"/>
          <w:marBottom w:val="100"/>
          <w:divBdr>
            <w:top w:val="none" w:sz="0" w:space="0" w:color="auto"/>
            <w:left w:val="none" w:sz="0" w:space="0" w:color="auto"/>
            <w:bottom w:val="none" w:sz="0" w:space="0" w:color="auto"/>
            <w:right w:val="none" w:sz="0" w:space="0" w:color="auto"/>
          </w:divBdr>
          <w:divsChild>
            <w:div w:id="434054825">
              <w:marLeft w:val="0"/>
              <w:marRight w:val="0"/>
              <w:marTop w:val="0"/>
              <w:marBottom w:val="0"/>
              <w:divBdr>
                <w:top w:val="none" w:sz="0" w:space="0" w:color="auto"/>
                <w:left w:val="none" w:sz="0" w:space="0" w:color="auto"/>
                <w:bottom w:val="none" w:sz="0" w:space="0" w:color="auto"/>
                <w:right w:val="none" w:sz="0" w:space="0" w:color="auto"/>
              </w:divBdr>
              <w:divsChild>
                <w:div w:id="434054828">
                  <w:marLeft w:val="0"/>
                  <w:marRight w:val="0"/>
                  <w:marTop w:val="0"/>
                  <w:marBottom w:val="0"/>
                  <w:divBdr>
                    <w:top w:val="none" w:sz="0" w:space="0" w:color="auto"/>
                    <w:left w:val="none" w:sz="0" w:space="0" w:color="auto"/>
                    <w:bottom w:val="none" w:sz="0" w:space="0" w:color="auto"/>
                    <w:right w:val="none" w:sz="0" w:space="0" w:color="auto"/>
                  </w:divBdr>
                  <w:divsChild>
                    <w:div w:id="43405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054840">
      <w:marLeft w:val="0"/>
      <w:marRight w:val="0"/>
      <w:marTop w:val="0"/>
      <w:marBottom w:val="0"/>
      <w:divBdr>
        <w:top w:val="none" w:sz="0" w:space="0" w:color="auto"/>
        <w:left w:val="none" w:sz="0" w:space="0" w:color="auto"/>
        <w:bottom w:val="none" w:sz="0" w:space="0" w:color="auto"/>
        <w:right w:val="none" w:sz="0" w:space="0" w:color="auto"/>
      </w:divBdr>
      <w:divsChild>
        <w:div w:id="434054835">
          <w:marLeft w:val="0"/>
          <w:marRight w:val="0"/>
          <w:marTop w:val="100"/>
          <w:marBottom w:val="100"/>
          <w:divBdr>
            <w:top w:val="none" w:sz="0" w:space="0" w:color="auto"/>
            <w:left w:val="none" w:sz="0" w:space="0" w:color="auto"/>
            <w:bottom w:val="none" w:sz="0" w:space="0" w:color="auto"/>
            <w:right w:val="none" w:sz="0" w:space="0" w:color="auto"/>
          </w:divBdr>
          <w:divsChild>
            <w:div w:id="434054832">
              <w:marLeft w:val="0"/>
              <w:marRight w:val="0"/>
              <w:marTop w:val="0"/>
              <w:marBottom w:val="0"/>
              <w:divBdr>
                <w:top w:val="none" w:sz="0" w:space="0" w:color="auto"/>
                <w:left w:val="none" w:sz="0" w:space="0" w:color="auto"/>
                <w:bottom w:val="none" w:sz="0" w:space="0" w:color="auto"/>
                <w:right w:val="none" w:sz="0" w:space="0" w:color="auto"/>
              </w:divBdr>
              <w:divsChild>
                <w:div w:id="434054837">
                  <w:marLeft w:val="0"/>
                  <w:marRight w:val="0"/>
                  <w:marTop w:val="0"/>
                  <w:marBottom w:val="0"/>
                  <w:divBdr>
                    <w:top w:val="none" w:sz="0" w:space="0" w:color="auto"/>
                    <w:left w:val="none" w:sz="0" w:space="0" w:color="auto"/>
                    <w:bottom w:val="none" w:sz="0" w:space="0" w:color="auto"/>
                    <w:right w:val="none" w:sz="0" w:space="0" w:color="auto"/>
                  </w:divBdr>
                  <w:divsChild>
                    <w:div w:id="43405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054842">
      <w:marLeft w:val="0"/>
      <w:marRight w:val="0"/>
      <w:marTop w:val="0"/>
      <w:marBottom w:val="0"/>
      <w:divBdr>
        <w:top w:val="none" w:sz="0" w:space="0" w:color="auto"/>
        <w:left w:val="none" w:sz="0" w:space="0" w:color="auto"/>
        <w:bottom w:val="none" w:sz="0" w:space="0" w:color="auto"/>
        <w:right w:val="none" w:sz="0" w:space="0" w:color="auto"/>
      </w:divBdr>
      <w:divsChild>
        <w:div w:id="434054834">
          <w:marLeft w:val="0"/>
          <w:marRight w:val="0"/>
          <w:marTop w:val="100"/>
          <w:marBottom w:val="100"/>
          <w:divBdr>
            <w:top w:val="none" w:sz="0" w:space="0" w:color="auto"/>
            <w:left w:val="none" w:sz="0" w:space="0" w:color="auto"/>
            <w:bottom w:val="none" w:sz="0" w:space="0" w:color="auto"/>
            <w:right w:val="none" w:sz="0" w:space="0" w:color="auto"/>
          </w:divBdr>
          <w:divsChild>
            <w:div w:id="434054836">
              <w:marLeft w:val="0"/>
              <w:marRight w:val="0"/>
              <w:marTop w:val="0"/>
              <w:marBottom w:val="0"/>
              <w:divBdr>
                <w:top w:val="none" w:sz="0" w:space="0" w:color="auto"/>
                <w:left w:val="none" w:sz="0" w:space="0" w:color="auto"/>
                <w:bottom w:val="none" w:sz="0" w:space="0" w:color="auto"/>
                <w:right w:val="none" w:sz="0" w:space="0" w:color="auto"/>
              </w:divBdr>
              <w:divsChild>
                <w:div w:id="434054844">
                  <w:marLeft w:val="0"/>
                  <w:marRight w:val="0"/>
                  <w:marTop w:val="0"/>
                  <w:marBottom w:val="0"/>
                  <w:divBdr>
                    <w:top w:val="none" w:sz="0" w:space="0" w:color="auto"/>
                    <w:left w:val="none" w:sz="0" w:space="0" w:color="auto"/>
                    <w:bottom w:val="none" w:sz="0" w:space="0" w:color="auto"/>
                    <w:right w:val="none" w:sz="0" w:space="0" w:color="auto"/>
                  </w:divBdr>
                  <w:divsChild>
                    <w:div w:id="43405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04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9</Pages>
  <Words>2027</Words>
  <Characters>15172</Characters>
  <Application>Microsoft Office Word</Application>
  <DocSecurity>0</DocSecurity>
  <Lines>126</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40</cp:revision>
  <cp:lastPrinted>2016-08-11T11:22:00Z</cp:lastPrinted>
  <dcterms:created xsi:type="dcterms:W3CDTF">2016-06-17T11:08:00Z</dcterms:created>
  <dcterms:modified xsi:type="dcterms:W3CDTF">2016-08-11T11:22:00Z</dcterms:modified>
</cp:coreProperties>
</file>